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BDAADB" w14:textId="48364C78" w:rsidR="000C08C3" w:rsidRDefault="00BA4402">
      <w:r w:rsidRPr="00BA4402">
        <w:rPr>
          <w:rFonts w:ascii="Sylfaen" w:eastAsia="Calibri" w:hAnsi="Sylfaen" w:cs="Sylfaen"/>
          <w:noProof/>
          <w:sz w:val="20"/>
          <w:szCs w:val="20"/>
          <w:lang w:val="ru-RU" w:eastAsia="ru-RU"/>
        </w:rPr>
        <w:drawing>
          <wp:inline distT="0" distB="0" distL="0" distR="0" wp14:anchorId="24C1BADD" wp14:editId="05351767">
            <wp:extent cx="8047083" cy="56953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" t="1473" r="-1968" b="763"/>
                    <a:stretch/>
                  </pic:blipFill>
                  <pic:spPr bwMode="auto">
                    <a:xfrm>
                      <a:off x="0" y="0"/>
                      <a:ext cx="8047083" cy="56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D0E77E7" w14:textId="77777777" w:rsidR="00BA4402" w:rsidRDefault="00BA4402"/>
    <w:tbl>
      <w:tblPr>
        <w:tblW w:w="15435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7"/>
        <w:gridCol w:w="1170"/>
        <w:gridCol w:w="1170"/>
        <w:gridCol w:w="819"/>
        <w:gridCol w:w="1121"/>
        <w:gridCol w:w="996"/>
        <w:gridCol w:w="995"/>
        <w:gridCol w:w="997"/>
        <w:gridCol w:w="430"/>
        <w:gridCol w:w="430"/>
        <w:gridCol w:w="430"/>
        <w:gridCol w:w="431"/>
        <w:gridCol w:w="430"/>
        <w:gridCol w:w="430"/>
        <w:gridCol w:w="430"/>
        <w:gridCol w:w="431"/>
        <w:gridCol w:w="430"/>
        <w:gridCol w:w="430"/>
        <w:gridCol w:w="430"/>
        <w:gridCol w:w="431"/>
        <w:gridCol w:w="435"/>
        <w:gridCol w:w="709"/>
        <w:gridCol w:w="713"/>
      </w:tblGrid>
      <w:tr w:rsidR="00374D35" w:rsidRPr="00374D35" w14:paraId="306B4805" w14:textId="77777777" w:rsidTr="00D90AEA">
        <w:trPr>
          <w:trHeight w:val="495"/>
        </w:trPr>
        <w:tc>
          <w:tcPr>
            <w:tcW w:w="1147" w:type="dxa"/>
          </w:tcPr>
          <w:p w14:paraId="73F7A8B6" w14:textId="77777777" w:rsidR="00374D35" w:rsidRPr="00374D35" w:rsidRDefault="00374D35" w:rsidP="00374D35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bookmarkStart w:id="1" w:name="_Hlk116993275"/>
          </w:p>
        </w:tc>
        <w:tc>
          <w:tcPr>
            <w:tcW w:w="14288" w:type="dxa"/>
            <w:gridSpan w:val="22"/>
          </w:tcPr>
          <w:p w14:paraId="7F1053C9" w14:textId="26A8465C" w:rsidR="00374D35" w:rsidRPr="00374D35" w:rsidRDefault="00374D35" w:rsidP="00374D35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 xml:space="preserve">მიზანი 1.  </w:t>
            </w: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ორგანიზაციული შესაძლებლობების განვითარება</w:t>
            </w:r>
          </w:p>
        </w:tc>
      </w:tr>
      <w:tr w:rsidR="00374D35" w:rsidRPr="00374D35" w14:paraId="4D8D728F" w14:textId="77777777" w:rsidTr="005770E4">
        <w:trPr>
          <w:trHeight w:val="435"/>
        </w:trPr>
        <w:tc>
          <w:tcPr>
            <w:tcW w:w="1147" w:type="dxa"/>
            <w:vMerge w:val="restart"/>
          </w:tcPr>
          <w:p w14:paraId="1EB6C75A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ამოცანები</w:t>
            </w:r>
          </w:p>
        </w:tc>
        <w:tc>
          <w:tcPr>
            <w:tcW w:w="1170" w:type="dxa"/>
            <w:vMerge w:val="restart"/>
          </w:tcPr>
          <w:p w14:paraId="650A91DF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აქტივობა</w:t>
            </w:r>
          </w:p>
        </w:tc>
        <w:tc>
          <w:tcPr>
            <w:tcW w:w="1170" w:type="dxa"/>
            <w:vMerge w:val="restart"/>
          </w:tcPr>
          <w:p w14:paraId="618B1178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მიზნის მიღწევის ინდიკატორი</w:t>
            </w:r>
          </w:p>
        </w:tc>
        <w:tc>
          <w:tcPr>
            <w:tcW w:w="819" w:type="dxa"/>
            <w:vMerge w:val="restart"/>
          </w:tcPr>
          <w:p w14:paraId="2F2A134B" w14:textId="77777777" w:rsidR="00374D35" w:rsidRPr="00374D35" w:rsidRDefault="00374D35" w:rsidP="00374D35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რისკები</w:t>
            </w:r>
          </w:p>
          <w:p w14:paraId="7C32F0E5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1121" w:type="dxa"/>
            <w:vMerge w:val="restart"/>
          </w:tcPr>
          <w:p w14:paraId="49507A6D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შედეგი</w:t>
            </w:r>
          </w:p>
          <w:p w14:paraId="2F757D8B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2988" w:type="dxa"/>
            <w:gridSpan w:val="3"/>
          </w:tcPr>
          <w:p w14:paraId="495DFE16" w14:textId="77777777" w:rsidR="00374D35" w:rsidRPr="00374D35" w:rsidRDefault="00374D35" w:rsidP="00374D35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რესურსები</w:t>
            </w:r>
          </w:p>
        </w:tc>
        <w:tc>
          <w:tcPr>
            <w:tcW w:w="5598" w:type="dxa"/>
            <w:gridSpan w:val="13"/>
            <w:vMerge w:val="restart"/>
          </w:tcPr>
          <w:p w14:paraId="35E95B7F" w14:textId="77777777" w:rsidR="00374D35" w:rsidRPr="00374D35" w:rsidRDefault="00374D35" w:rsidP="00374D35">
            <w:pPr>
              <w:spacing w:after="200" w:line="276" w:lineRule="auto"/>
              <w:ind w:left="717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განხორციელების ვადები    2022 – 2023 წწ</w:t>
            </w:r>
          </w:p>
        </w:tc>
        <w:tc>
          <w:tcPr>
            <w:tcW w:w="709" w:type="dxa"/>
            <w:vMerge w:val="restart"/>
            <w:textDirection w:val="btLr"/>
          </w:tcPr>
          <w:p w14:paraId="5467F83E" w14:textId="77777777" w:rsidR="00374D35" w:rsidRPr="00374D35" w:rsidRDefault="00374D35" w:rsidP="00374D35">
            <w:pPr>
              <w:spacing w:after="200" w:line="276" w:lineRule="auto"/>
              <w:ind w:left="113" w:right="113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 xml:space="preserve">პასუხისმგებელი </w:t>
            </w:r>
          </w:p>
        </w:tc>
        <w:tc>
          <w:tcPr>
            <w:tcW w:w="713" w:type="dxa"/>
            <w:vMerge w:val="restart"/>
            <w:textDirection w:val="btLr"/>
          </w:tcPr>
          <w:p w14:paraId="33AB4BF3" w14:textId="77777777" w:rsidR="00374D35" w:rsidRPr="00374D35" w:rsidRDefault="00374D35" w:rsidP="00374D35">
            <w:pPr>
              <w:spacing w:after="200" w:line="276" w:lineRule="auto"/>
              <w:ind w:left="113" w:right="113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თანაშემსრულებელი</w:t>
            </w:r>
          </w:p>
        </w:tc>
      </w:tr>
      <w:tr w:rsidR="00374D35" w:rsidRPr="00374D35" w14:paraId="1EB5BB61" w14:textId="77777777" w:rsidTr="005770E4">
        <w:trPr>
          <w:trHeight w:val="473"/>
        </w:trPr>
        <w:tc>
          <w:tcPr>
            <w:tcW w:w="1147" w:type="dxa"/>
            <w:vMerge/>
          </w:tcPr>
          <w:p w14:paraId="4670A427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1170" w:type="dxa"/>
            <w:vMerge/>
          </w:tcPr>
          <w:p w14:paraId="6A563B97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1170" w:type="dxa"/>
            <w:vMerge/>
          </w:tcPr>
          <w:p w14:paraId="0938FE61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819" w:type="dxa"/>
            <w:vMerge/>
          </w:tcPr>
          <w:p w14:paraId="6A837FA4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1121" w:type="dxa"/>
            <w:vMerge/>
          </w:tcPr>
          <w:p w14:paraId="51C49D74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996" w:type="dxa"/>
            <w:vMerge w:val="restart"/>
          </w:tcPr>
          <w:p w14:paraId="7ED95409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მატერიალური</w:t>
            </w:r>
          </w:p>
        </w:tc>
        <w:tc>
          <w:tcPr>
            <w:tcW w:w="995" w:type="dxa"/>
            <w:vMerge w:val="restart"/>
          </w:tcPr>
          <w:p w14:paraId="7279E8DC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ფინანსური</w:t>
            </w:r>
          </w:p>
        </w:tc>
        <w:tc>
          <w:tcPr>
            <w:tcW w:w="997" w:type="dxa"/>
            <w:vMerge w:val="restart"/>
          </w:tcPr>
          <w:p w14:paraId="49E7290C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 xml:space="preserve">ადამიანური </w:t>
            </w:r>
          </w:p>
        </w:tc>
        <w:tc>
          <w:tcPr>
            <w:tcW w:w="5598" w:type="dxa"/>
            <w:gridSpan w:val="13"/>
            <w:vMerge/>
          </w:tcPr>
          <w:p w14:paraId="441E8534" w14:textId="77777777" w:rsidR="00374D35" w:rsidRPr="00374D35" w:rsidRDefault="00374D35" w:rsidP="00374D35">
            <w:pPr>
              <w:spacing w:after="200" w:line="276" w:lineRule="auto"/>
              <w:ind w:left="113" w:right="113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709" w:type="dxa"/>
            <w:vMerge/>
            <w:textDirection w:val="btLr"/>
          </w:tcPr>
          <w:p w14:paraId="61E8FF8B" w14:textId="77777777" w:rsidR="00374D35" w:rsidRPr="00374D35" w:rsidRDefault="00374D35" w:rsidP="00374D35">
            <w:pPr>
              <w:spacing w:after="200" w:line="276" w:lineRule="auto"/>
              <w:ind w:left="113" w:right="113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713" w:type="dxa"/>
            <w:vMerge/>
            <w:textDirection w:val="btLr"/>
          </w:tcPr>
          <w:p w14:paraId="42A067AA" w14:textId="77777777" w:rsidR="00374D35" w:rsidRPr="00374D35" w:rsidRDefault="00374D35" w:rsidP="00374D35">
            <w:pPr>
              <w:spacing w:after="200" w:line="276" w:lineRule="auto"/>
              <w:ind w:left="113" w:right="113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</w:tr>
      <w:tr w:rsidR="00374D35" w:rsidRPr="00374D35" w14:paraId="0841E14A" w14:textId="77777777" w:rsidTr="005770E4">
        <w:trPr>
          <w:trHeight w:val="266"/>
        </w:trPr>
        <w:tc>
          <w:tcPr>
            <w:tcW w:w="1147" w:type="dxa"/>
            <w:vMerge/>
          </w:tcPr>
          <w:p w14:paraId="3CE22AD1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</w:p>
        </w:tc>
        <w:tc>
          <w:tcPr>
            <w:tcW w:w="1170" w:type="dxa"/>
            <w:vMerge/>
          </w:tcPr>
          <w:p w14:paraId="4B915EB4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</w:p>
        </w:tc>
        <w:tc>
          <w:tcPr>
            <w:tcW w:w="1170" w:type="dxa"/>
            <w:vMerge/>
          </w:tcPr>
          <w:p w14:paraId="22EB03DF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</w:p>
        </w:tc>
        <w:tc>
          <w:tcPr>
            <w:tcW w:w="819" w:type="dxa"/>
            <w:vMerge/>
          </w:tcPr>
          <w:p w14:paraId="2D004BBE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</w:p>
        </w:tc>
        <w:tc>
          <w:tcPr>
            <w:tcW w:w="1121" w:type="dxa"/>
            <w:vMerge/>
          </w:tcPr>
          <w:p w14:paraId="7F6687AB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</w:p>
        </w:tc>
        <w:tc>
          <w:tcPr>
            <w:tcW w:w="996" w:type="dxa"/>
            <w:vMerge/>
          </w:tcPr>
          <w:p w14:paraId="1B6FAE8C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995" w:type="dxa"/>
            <w:vMerge/>
          </w:tcPr>
          <w:p w14:paraId="2687FB6A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997" w:type="dxa"/>
            <w:vMerge/>
          </w:tcPr>
          <w:p w14:paraId="49C4E115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430" w:type="dxa"/>
          </w:tcPr>
          <w:p w14:paraId="20FBB8B9" w14:textId="5CABC5A9" w:rsidR="00374D35" w:rsidRPr="00374D35" w:rsidRDefault="00374D35" w:rsidP="00374D35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</w:t>
            </w: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2</w:t>
            </w:r>
          </w:p>
        </w:tc>
        <w:tc>
          <w:tcPr>
            <w:tcW w:w="430" w:type="dxa"/>
          </w:tcPr>
          <w:p w14:paraId="73EA5FBB" w14:textId="5EB7DC94" w:rsidR="00374D35" w:rsidRPr="00374D35" w:rsidRDefault="00374D35" w:rsidP="00374D35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03</w:t>
            </w:r>
          </w:p>
        </w:tc>
        <w:tc>
          <w:tcPr>
            <w:tcW w:w="430" w:type="dxa"/>
          </w:tcPr>
          <w:p w14:paraId="01677090" w14:textId="03902C6B" w:rsidR="00374D35" w:rsidRPr="00374D35" w:rsidRDefault="00374D35" w:rsidP="00374D35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04</w:t>
            </w:r>
          </w:p>
        </w:tc>
        <w:tc>
          <w:tcPr>
            <w:tcW w:w="431" w:type="dxa"/>
          </w:tcPr>
          <w:p w14:paraId="7855FFE1" w14:textId="10667CE1" w:rsidR="00374D35" w:rsidRPr="00374D35" w:rsidRDefault="00374D35" w:rsidP="00374D35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05</w:t>
            </w:r>
          </w:p>
        </w:tc>
        <w:tc>
          <w:tcPr>
            <w:tcW w:w="430" w:type="dxa"/>
          </w:tcPr>
          <w:p w14:paraId="16464417" w14:textId="7A14533B" w:rsidR="00374D35" w:rsidRPr="00374D35" w:rsidRDefault="00374D35" w:rsidP="00374D35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06</w:t>
            </w:r>
          </w:p>
        </w:tc>
        <w:tc>
          <w:tcPr>
            <w:tcW w:w="430" w:type="dxa"/>
          </w:tcPr>
          <w:p w14:paraId="20AEF435" w14:textId="0A2B3ADB" w:rsidR="00374D35" w:rsidRPr="00374D35" w:rsidRDefault="00374D35" w:rsidP="00374D35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07</w:t>
            </w:r>
          </w:p>
        </w:tc>
        <w:tc>
          <w:tcPr>
            <w:tcW w:w="430" w:type="dxa"/>
          </w:tcPr>
          <w:p w14:paraId="72DB6486" w14:textId="4132BBA4" w:rsidR="00374D35" w:rsidRPr="00374D35" w:rsidRDefault="00374D35" w:rsidP="00374D35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08</w:t>
            </w:r>
          </w:p>
        </w:tc>
        <w:tc>
          <w:tcPr>
            <w:tcW w:w="431" w:type="dxa"/>
          </w:tcPr>
          <w:p w14:paraId="65AC6FA0" w14:textId="323FAA18" w:rsidR="00374D35" w:rsidRPr="00374D35" w:rsidRDefault="00374D35" w:rsidP="00374D35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</w:rPr>
              <w:t>0</w:t>
            </w: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9</w:t>
            </w:r>
          </w:p>
        </w:tc>
        <w:tc>
          <w:tcPr>
            <w:tcW w:w="430" w:type="dxa"/>
          </w:tcPr>
          <w:p w14:paraId="23432C36" w14:textId="79DC977A" w:rsidR="00374D35" w:rsidRPr="00374D35" w:rsidRDefault="00374D35" w:rsidP="00374D35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10</w:t>
            </w:r>
          </w:p>
        </w:tc>
        <w:tc>
          <w:tcPr>
            <w:tcW w:w="430" w:type="dxa"/>
          </w:tcPr>
          <w:p w14:paraId="6303DA59" w14:textId="6BAF1F67" w:rsidR="00374D35" w:rsidRPr="00374D35" w:rsidRDefault="00374D35" w:rsidP="00374D35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11</w:t>
            </w:r>
          </w:p>
        </w:tc>
        <w:tc>
          <w:tcPr>
            <w:tcW w:w="430" w:type="dxa"/>
          </w:tcPr>
          <w:p w14:paraId="25DC7428" w14:textId="69535A41" w:rsidR="00374D35" w:rsidRPr="00374D35" w:rsidRDefault="00374D35" w:rsidP="00374D35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12</w:t>
            </w:r>
          </w:p>
        </w:tc>
        <w:tc>
          <w:tcPr>
            <w:tcW w:w="431" w:type="dxa"/>
          </w:tcPr>
          <w:p w14:paraId="1560E49F" w14:textId="31837794" w:rsidR="00374D35" w:rsidRPr="00374D35" w:rsidRDefault="00374D35" w:rsidP="00374D35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</w:t>
            </w: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1</w:t>
            </w:r>
          </w:p>
        </w:tc>
        <w:tc>
          <w:tcPr>
            <w:tcW w:w="435" w:type="dxa"/>
          </w:tcPr>
          <w:p w14:paraId="412F632E" w14:textId="5E6BCEFA" w:rsidR="00374D35" w:rsidRPr="00374D35" w:rsidRDefault="00374D35" w:rsidP="00374D35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</w:t>
            </w: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2</w:t>
            </w:r>
          </w:p>
        </w:tc>
        <w:tc>
          <w:tcPr>
            <w:tcW w:w="709" w:type="dxa"/>
          </w:tcPr>
          <w:p w14:paraId="51FCB71F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</w:p>
        </w:tc>
        <w:tc>
          <w:tcPr>
            <w:tcW w:w="713" w:type="dxa"/>
          </w:tcPr>
          <w:p w14:paraId="670A112D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</w:p>
        </w:tc>
      </w:tr>
      <w:tr w:rsidR="00374D35" w:rsidRPr="00374D35" w14:paraId="5C63F72F" w14:textId="77777777" w:rsidTr="00113FDD">
        <w:trPr>
          <w:trHeight w:val="58"/>
        </w:trPr>
        <w:tc>
          <w:tcPr>
            <w:tcW w:w="1147" w:type="dxa"/>
          </w:tcPr>
          <w:p w14:paraId="7CDD1192" w14:textId="4B441FA7" w:rsidR="00F01EFF" w:rsidRPr="00374D35" w:rsidRDefault="00D90AEA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 w:rsidRPr="00D90AEA"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  <w:t>1.</w:t>
            </w:r>
            <w:r w:rsidR="002D2E0B"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  <w:t>2</w:t>
            </w:r>
            <w:r w:rsidRPr="00D90AEA"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  <w:t>. ადამიანური რესურსის შესაძლებლობების განვითრება</w:t>
            </w:r>
          </w:p>
        </w:tc>
        <w:tc>
          <w:tcPr>
            <w:tcW w:w="1170" w:type="dxa"/>
          </w:tcPr>
          <w:p w14:paraId="7922B422" w14:textId="7401C193" w:rsidR="00C12B28" w:rsidRPr="00C12B28" w:rsidRDefault="005770E4" w:rsidP="00C12B28">
            <w:pPr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  <w:r w:rsidRPr="00824F05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="00113FDD" w:rsidRPr="00113FDD"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  <w:t>პერსონალის და პროფესიული მსაწავლებლების/ინსტრუქტორების სწავლება/კვალიფიკაციის ამაღლება</w:t>
            </w:r>
          </w:p>
          <w:p w14:paraId="25967A49" w14:textId="06816FA0" w:rsidR="00C12B28" w:rsidRDefault="00C12B28" w:rsidP="00C12B28">
            <w:pPr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  <w:p w14:paraId="2EA4138D" w14:textId="678EC8E9" w:rsidR="00113FDD" w:rsidRPr="00C12B28" w:rsidRDefault="00113FDD" w:rsidP="00C12B28">
            <w:pPr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  <w:r w:rsidRPr="00113FDD"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  <w:t>პეროსნალის მოტივაციისა და წახალისების სისტემის ორგანიზება</w:t>
            </w:r>
          </w:p>
          <w:p w14:paraId="197D436B" w14:textId="77777777" w:rsidR="00C12B28" w:rsidRDefault="00C12B28" w:rsidP="00C12B28">
            <w:pPr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  <w:p w14:paraId="6CF3F1C6" w14:textId="18DE0BF4" w:rsidR="00C12B28" w:rsidRPr="00C12B28" w:rsidRDefault="00C12B28" w:rsidP="00C12B28">
            <w:pPr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1170" w:type="dxa"/>
          </w:tcPr>
          <w:p w14:paraId="6300ED62" w14:textId="7FE25B65" w:rsidR="00113FDD" w:rsidRDefault="00113FDD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  <w:r>
              <w:rPr>
                <w:rFonts w:ascii="Sylfaen" w:hAnsi="Sylfaen"/>
                <w:sz w:val="18"/>
                <w:szCs w:val="20"/>
                <w:lang w:val="ka-GE"/>
              </w:rPr>
              <w:t>გ</w:t>
            </w:r>
            <w:r w:rsidRPr="00113FDD"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  <w:t>ადამზადებული პერსონალი და გაცემული სერტიფიკატები</w:t>
            </w:r>
          </w:p>
          <w:p w14:paraId="2AF000B6" w14:textId="1D305A32" w:rsidR="00FF46F8" w:rsidRDefault="00FF46F8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  <w:r w:rsidRPr="00FF46F8"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  <w:t>ტრენინგების შინაარსის გაწერა შესაბამის პირებთან ერთად</w:t>
            </w:r>
          </w:p>
          <w:p w14:paraId="28E2379D" w14:textId="075A5B7A" w:rsidR="00113FDD" w:rsidRDefault="00FF46F8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  <w:r w:rsidRPr="00FF46F8"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  <w:t>მომსახურეობს შესყიდვის შესახებ დოკუმენტაცია</w:t>
            </w:r>
          </w:p>
          <w:p w14:paraId="3F2164D2" w14:textId="117E9B32" w:rsidR="00113FDD" w:rsidRDefault="00113FDD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  <w:r w:rsidRPr="00113FDD"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  <w:t>შემუშავებულია ეფექტური მოტივაციის სისტემა</w:t>
            </w:r>
          </w:p>
          <w:p w14:paraId="415C23F0" w14:textId="5EC4CE0B" w:rsidR="00113FDD" w:rsidRPr="00FF46F8" w:rsidRDefault="00113FDD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819" w:type="dxa"/>
          </w:tcPr>
          <w:p w14:paraId="42151B6D" w14:textId="5B5E24EF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 w:rsidRPr="000C08C3"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არა</w:t>
            </w:r>
          </w:p>
        </w:tc>
        <w:tc>
          <w:tcPr>
            <w:tcW w:w="1121" w:type="dxa"/>
          </w:tcPr>
          <w:p w14:paraId="2B7C2491" w14:textId="0E09FEE1" w:rsidR="00113FDD" w:rsidRDefault="00113FDD" w:rsidP="005770E4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  <w:r>
              <w:rPr>
                <w:rFonts w:ascii="Sylfaen" w:hAnsi="Sylfaen"/>
                <w:sz w:val="18"/>
                <w:szCs w:val="20"/>
                <w:lang w:val="ka-GE"/>
              </w:rPr>
              <w:t>გადამზადებული და სერტიფიცირებული პერსონნალი</w:t>
            </w:r>
          </w:p>
          <w:p w14:paraId="65416B39" w14:textId="70E5ADB9" w:rsidR="005770E4" w:rsidRPr="005770E4" w:rsidRDefault="005770E4" w:rsidP="005770E4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  <w:r w:rsidRPr="005770E4"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  <w:t>დირექტორის ბრძანება თანამშრომელთა სტიმულირების მექანიზმების გამოყენების შესახე</w:t>
            </w:r>
            <w:r w:rsidR="00113FDD"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  <w:t>ბ</w:t>
            </w:r>
          </w:p>
        </w:tc>
        <w:tc>
          <w:tcPr>
            <w:tcW w:w="996" w:type="dxa"/>
            <w:shd w:val="clear" w:color="auto" w:fill="auto"/>
          </w:tcPr>
          <w:p w14:paraId="19BB4400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უზრუნველყოფილია</w:t>
            </w:r>
          </w:p>
        </w:tc>
        <w:tc>
          <w:tcPr>
            <w:tcW w:w="995" w:type="dxa"/>
            <w:shd w:val="clear" w:color="auto" w:fill="auto"/>
          </w:tcPr>
          <w:p w14:paraId="402C62C1" w14:textId="4ACA0185" w:rsidR="00374D35" w:rsidRPr="00374D35" w:rsidRDefault="00995455" w:rsidP="00374D35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 xml:space="preserve">6000 </w:t>
            </w:r>
            <w:r w:rsidR="00113FDD"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 xml:space="preserve">(ექვსი ათასი) </w:t>
            </w: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ლარი</w:t>
            </w:r>
          </w:p>
          <w:p w14:paraId="01D56D25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</w:p>
        </w:tc>
        <w:tc>
          <w:tcPr>
            <w:tcW w:w="997" w:type="dxa"/>
            <w:shd w:val="clear" w:color="auto" w:fill="auto"/>
          </w:tcPr>
          <w:p w14:paraId="73C8CE8C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უზრუნველყოფილია</w:t>
            </w:r>
          </w:p>
        </w:tc>
        <w:tc>
          <w:tcPr>
            <w:tcW w:w="430" w:type="dxa"/>
            <w:shd w:val="clear" w:color="auto" w:fill="auto"/>
          </w:tcPr>
          <w:p w14:paraId="79A8D435" w14:textId="77777777" w:rsidR="00374D35" w:rsidRPr="00374D35" w:rsidRDefault="00374D35" w:rsidP="00374D35">
            <w:pPr>
              <w:spacing w:after="200" w:line="276" w:lineRule="auto"/>
              <w:ind w:left="360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auto"/>
          </w:tcPr>
          <w:p w14:paraId="5CE1F60E" w14:textId="77777777" w:rsidR="00374D35" w:rsidRPr="00374D35" w:rsidRDefault="00374D35" w:rsidP="00374D35">
            <w:pPr>
              <w:spacing w:after="0" w:line="240" w:lineRule="auto"/>
              <w:ind w:left="720"/>
              <w:contextualSpacing/>
              <w:rPr>
                <w:rFonts w:ascii="Sylfaen" w:eastAsia="Times New Roman" w:hAnsi="Sylfae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430" w:type="dxa"/>
            <w:shd w:val="clear" w:color="auto" w:fill="auto"/>
          </w:tcPr>
          <w:p w14:paraId="63A95A37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1" w:type="dxa"/>
            <w:shd w:val="clear" w:color="auto" w:fill="92D050"/>
          </w:tcPr>
          <w:p w14:paraId="72F6D5BB" w14:textId="77777777" w:rsidR="00374D35" w:rsidRPr="00C12B28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02725A67" w14:textId="77777777" w:rsidR="00374D35" w:rsidRPr="00C12B28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7802D172" w14:textId="77777777" w:rsidR="00374D35" w:rsidRPr="00C12B28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1F29ECD1" w14:textId="77777777" w:rsidR="00374D35" w:rsidRPr="00C12B28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266ED5C9" w14:textId="77777777" w:rsidR="00374D35" w:rsidRPr="00C12B28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050C3AEB" w14:textId="77777777" w:rsidR="00374D35" w:rsidRPr="00C12B28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413CF401" w14:textId="77777777" w:rsidR="00374D35" w:rsidRPr="00C12B28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5A69B1C3" w14:textId="77777777" w:rsidR="00374D35" w:rsidRPr="00C12B28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23D57928" w14:textId="77777777" w:rsidR="00374D35" w:rsidRPr="00C12B28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4F95BBE9" w14:textId="77777777" w:rsidR="00374D35" w:rsidRPr="00C12B28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3E56C551" w14:textId="77777777" w:rsidR="00374D35" w:rsidRPr="00C12B28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21DC8EF1" w14:textId="77777777" w:rsidR="00374D35" w:rsidRPr="00C12B28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25647737" w14:textId="77777777" w:rsidR="00374D35" w:rsidRPr="00C12B28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1A3E2D48" w14:textId="77777777" w:rsidR="00374D35" w:rsidRPr="00C12B28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61A561B3" w14:textId="77777777" w:rsidR="00374D35" w:rsidRPr="00C12B28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430" w:type="dxa"/>
            <w:shd w:val="clear" w:color="auto" w:fill="92D050"/>
          </w:tcPr>
          <w:p w14:paraId="20A1F82E" w14:textId="77777777" w:rsidR="00374D35" w:rsidRPr="00C12B28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auto"/>
          </w:tcPr>
          <w:p w14:paraId="00BAC2A0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auto"/>
          </w:tcPr>
          <w:p w14:paraId="17C9134C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1" w:type="dxa"/>
            <w:shd w:val="clear" w:color="auto" w:fill="auto"/>
          </w:tcPr>
          <w:p w14:paraId="17F613AB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92D050"/>
          </w:tcPr>
          <w:p w14:paraId="565D49EB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92D050"/>
          </w:tcPr>
          <w:p w14:paraId="53E9A6CE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auto"/>
          </w:tcPr>
          <w:p w14:paraId="45B11AAE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431" w:type="dxa"/>
            <w:shd w:val="clear" w:color="auto" w:fill="auto"/>
          </w:tcPr>
          <w:p w14:paraId="365969FE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435" w:type="dxa"/>
            <w:shd w:val="clear" w:color="auto" w:fill="auto"/>
          </w:tcPr>
          <w:p w14:paraId="1F43F484" w14:textId="77777777" w:rsidR="00374D35" w:rsidRP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709" w:type="dxa"/>
          </w:tcPr>
          <w:p w14:paraId="1DA3B6D2" w14:textId="77777777" w:rsidR="002B6DC3" w:rsidRDefault="002B6DC3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დირექტორი</w:t>
            </w:r>
          </w:p>
          <w:p w14:paraId="777F5EDA" w14:textId="77777777" w:rsidR="002B6DC3" w:rsidRDefault="002B6DC3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</w:p>
          <w:p w14:paraId="3EB89099" w14:textId="47BD473E" w:rsidR="00374D35" w:rsidRDefault="00374D3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 w:rsidRPr="000C08C3"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ხარისხ</w:t>
            </w:r>
            <w:r w:rsidR="002B6DC3"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ის</w:t>
            </w:r>
            <w:r w:rsidRPr="000C08C3"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 xml:space="preserve"> უზრ. მენეჯ</w:t>
            </w:r>
          </w:p>
          <w:p w14:paraId="34DCFE91" w14:textId="77777777" w:rsidR="002B6DC3" w:rsidRDefault="002B6DC3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</w:p>
          <w:p w14:paraId="0D082B1F" w14:textId="7344E67C" w:rsidR="002B6DC3" w:rsidRPr="00374D35" w:rsidRDefault="002B6DC3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ადამრესურს. მართ. მენეჯ</w:t>
            </w:r>
          </w:p>
        </w:tc>
        <w:tc>
          <w:tcPr>
            <w:tcW w:w="713" w:type="dxa"/>
          </w:tcPr>
          <w:p w14:paraId="15DCC8ED" w14:textId="093E7AF2" w:rsidR="00374D35" w:rsidRDefault="002B6DC3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სასწ. პროც. მენეჯ</w:t>
            </w:r>
          </w:p>
          <w:p w14:paraId="3CFF468B" w14:textId="77777777" w:rsidR="002B6DC3" w:rsidRDefault="002B6DC3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</w:p>
          <w:p w14:paraId="0D6AFC76" w14:textId="1E78CCE0" w:rsidR="00C12B28" w:rsidRPr="00C12B28" w:rsidRDefault="002B6DC3" w:rsidP="00C12B28">
            <w:pP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ფინ. მენეჯ</w:t>
            </w:r>
          </w:p>
        </w:tc>
      </w:tr>
      <w:tr w:rsidR="00F01EFF" w:rsidRPr="00374D35" w14:paraId="7F359C4A" w14:textId="77777777" w:rsidTr="00F86114">
        <w:trPr>
          <w:trHeight w:val="70"/>
        </w:trPr>
        <w:tc>
          <w:tcPr>
            <w:tcW w:w="1147" w:type="dxa"/>
          </w:tcPr>
          <w:p w14:paraId="57C63B47" w14:textId="1D3CAFFC" w:rsidR="00F01EFF" w:rsidRDefault="005E7148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  <w:lastRenderedPageBreak/>
              <w:t>1.</w:t>
            </w:r>
            <w:r w:rsidR="002D2E0B"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  <w:t>3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  <w:t xml:space="preserve"> კოლეჯის ინფრასტრუქტურის განვითარე</w:t>
            </w:r>
            <w:r w:rsidR="00113FDD"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  <w:t>ბა</w:t>
            </w:r>
          </w:p>
          <w:p w14:paraId="3B03F6C7" w14:textId="77777777" w:rsidR="00D82D2F" w:rsidRPr="00D82D2F" w:rsidRDefault="00D82D2F" w:rsidP="00D82D2F">
            <w:pPr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  <w:p w14:paraId="32D010CD" w14:textId="77777777" w:rsidR="00D82D2F" w:rsidRDefault="00D82D2F" w:rsidP="00D82D2F">
            <w:pPr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  <w:p w14:paraId="626E6758" w14:textId="77777777" w:rsidR="003A7DB2" w:rsidRDefault="003A7DB2" w:rsidP="00D82D2F">
            <w:pPr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  <w:p w14:paraId="7826616C" w14:textId="77777777" w:rsidR="003A7DB2" w:rsidRDefault="003A7DB2" w:rsidP="00D82D2F">
            <w:pPr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  <w:p w14:paraId="5329252D" w14:textId="77777777" w:rsidR="003A7DB2" w:rsidRDefault="003A7DB2" w:rsidP="00D82D2F">
            <w:pPr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  <w:p w14:paraId="22C86C70" w14:textId="77777777" w:rsidR="003A7DB2" w:rsidRDefault="003A7DB2" w:rsidP="00D82D2F">
            <w:pPr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  <w:p w14:paraId="3049F4EE" w14:textId="77777777" w:rsidR="003A7DB2" w:rsidRDefault="003A7DB2" w:rsidP="00D82D2F">
            <w:pPr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  <w:p w14:paraId="3E79642A" w14:textId="77777777" w:rsidR="003A7DB2" w:rsidRDefault="003A7DB2" w:rsidP="00D82D2F">
            <w:pPr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  <w:p w14:paraId="0D4DEC4C" w14:textId="77777777" w:rsidR="003A7DB2" w:rsidRDefault="003A7DB2" w:rsidP="00D82D2F">
            <w:pPr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  <w:p w14:paraId="13A4C4AB" w14:textId="77777777" w:rsidR="003A7DB2" w:rsidRDefault="003A7DB2" w:rsidP="00D82D2F">
            <w:pPr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  <w:p w14:paraId="75629687" w14:textId="77777777" w:rsidR="003A7DB2" w:rsidRDefault="003A7DB2" w:rsidP="00D82D2F">
            <w:pPr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  <w:p w14:paraId="01A61A8E" w14:textId="11C1ABB5" w:rsidR="003A7DB2" w:rsidRPr="00D82D2F" w:rsidRDefault="003A7DB2" w:rsidP="00D82D2F">
            <w:pPr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1170" w:type="dxa"/>
          </w:tcPr>
          <w:p w14:paraId="23AE3AA8" w14:textId="31B9F031" w:rsidR="005E7148" w:rsidRPr="00113FDD" w:rsidRDefault="00113FDD" w:rsidP="00374D35">
            <w:pPr>
              <w:spacing w:after="200" w:line="276" w:lineRule="auto"/>
              <w:ind w:left="-44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  <w:r w:rsidRPr="00113FDD"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  <w:t>მატერიალური ბაზის/ინფრასტუქტირის განვითარება</w:t>
            </w:r>
          </w:p>
          <w:p w14:paraId="5C556CE9" w14:textId="19342BA9" w:rsidR="005E7148" w:rsidRPr="000C08C3" w:rsidRDefault="005E7148" w:rsidP="00374D35">
            <w:pPr>
              <w:spacing w:after="200" w:line="276" w:lineRule="auto"/>
              <w:ind w:left="-44"/>
              <w:rPr>
                <w:rFonts w:ascii="Sylfaen" w:eastAsia="Times New Roman" w:hAnsi="Sylfaen" w:cs="Sylfaen"/>
                <w:sz w:val="18"/>
                <w:szCs w:val="18"/>
                <w:lang w:val="ka-GE" w:eastAsia="ru-RU"/>
              </w:rPr>
            </w:pPr>
          </w:p>
        </w:tc>
        <w:tc>
          <w:tcPr>
            <w:tcW w:w="1170" w:type="dxa"/>
          </w:tcPr>
          <w:p w14:paraId="6AC6DE8F" w14:textId="77777777" w:rsidR="00D82D2F" w:rsidRPr="00D82D2F" w:rsidRDefault="00D82D2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  <w:r w:rsidRPr="00D82D2F"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  <w:t xml:space="preserve">შეძენილი და განახლებული ინფრასტრუქტურა. </w:t>
            </w:r>
          </w:p>
          <w:p w14:paraId="544010BE" w14:textId="132B8C32" w:rsidR="005E7148" w:rsidRPr="000C08C3" w:rsidRDefault="005E7148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</w:p>
        </w:tc>
        <w:tc>
          <w:tcPr>
            <w:tcW w:w="819" w:type="dxa"/>
          </w:tcPr>
          <w:p w14:paraId="38CF361F" w14:textId="0567E3EB" w:rsidR="00F01EFF" w:rsidRPr="000C08C3" w:rsidRDefault="00F01EF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</w:p>
        </w:tc>
        <w:tc>
          <w:tcPr>
            <w:tcW w:w="1121" w:type="dxa"/>
          </w:tcPr>
          <w:p w14:paraId="005C08B9" w14:textId="51B4C2D1" w:rsidR="00F01EFF" w:rsidRDefault="00D82D2F" w:rsidP="00F01EFF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 w:rsidRPr="00D82D2F"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  <w:t>შესყიდვის დოკუმენტაცია</w:t>
            </w:r>
          </w:p>
        </w:tc>
        <w:tc>
          <w:tcPr>
            <w:tcW w:w="996" w:type="dxa"/>
            <w:shd w:val="clear" w:color="auto" w:fill="auto"/>
          </w:tcPr>
          <w:p w14:paraId="65C7634B" w14:textId="272EADDB" w:rsidR="00F01EFF" w:rsidRPr="00374D35" w:rsidRDefault="00C3019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უზრუნველყოფილია</w:t>
            </w:r>
          </w:p>
        </w:tc>
        <w:tc>
          <w:tcPr>
            <w:tcW w:w="995" w:type="dxa"/>
            <w:shd w:val="clear" w:color="auto" w:fill="auto"/>
          </w:tcPr>
          <w:p w14:paraId="2D391608" w14:textId="3F60DF4A" w:rsidR="00F01EFF" w:rsidRPr="000C08C3" w:rsidRDefault="00C3019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500</w:t>
            </w:r>
            <w:r w:rsidR="00D82D2F"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 xml:space="preserve">0 </w:t>
            </w: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(</w:t>
            </w:r>
            <w:r w:rsidR="00D82D2F"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ხუთი ათასი</w:t>
            </w: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) ლარი</w:t>
            </w:r>
          </w:p>
        </w:tc>
        <w:tc>
          <w:tcPr>
            <w:tcW w:w="997" w:type="dxa"/>
            <w:shd w:val="clear" w:color="auto" w:fill="auto"/>
          </w:tcPr>
          <w:p w14:paraId="020EF459" w14:textId="62398FB4" w:rsidR="00F01EFF" w:rsidRPr="00374D35" w:rsidRDefault="00C3019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უზრუნველყოფილია</w:t>
            </w:r>
          </w:p>
        </w:tc>
        <w:tc>
          <w:tcPr>
            <w:tcW w:w="430" w:type="dxa"/>
            <w:shd w:val="clear" w:color="auto" w:fill="92D050"/>
          </w:tcPr>
          <w:p w14:paraId="12C099BB" w14:textId="77777777" w:rsidR="00F01EFF" w:rsidRPr="00374D35" w:rsidRDefault="00F01EFF" w:rsidP="00374D35">
            <w:pPr>
              <w:spacing w:after="200" w:line="276" w:lineRule="auto"/>
              <w:ind w:left="360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92D050"/>
          </w:tcPr>
          <w:p w14:paraId="01D65289" w14:textId="77777777" w:rsidR="00F01EFF" w:rsidRPr="00374D35" w:rsidRDefault="00F01EFF" w:rsidP="00374D35">
            <w:pPr>
              <w:spacing w:after="0" w:line="240" w:lineRule="auto"/>
              <w:ind w:left="720"/>
              <w:contextualSpacing/>
              <w:rPr>
                <w:rFonts w:ascii="Sylfaen" w:eastAsia="Times New Roman" w:hAnsi="Sylfae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430" w:type="dxa"/>
            <w:shd w:val="clear" w:color="auto" w:fill="92D050"/>
          </w:tcPr>
          <w:p w14:paraId="162913B6" w14:textId="77777777" w:rsidR="00F01EFF" w:rsidRPr="00374D35" w:rsidRDefault="00F01EF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1" w:type="dxa"/>
            <w:shd w:val="clear" w:color="auto" w:fill="92D050"/>
          </w:tcPr>
          <w:p w14:paraId="5EF11B26" w14:textId="77777777" w:rsidR="00F01EFF" w:rsidRPr="00374D35" w:rsidRDefault="00F01EF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62AB723F" w14:textId="77777777" w:rsidR="00F01EFF" w:rsidRPr="00374D35" w:rsidRDefault="00F01EF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664AB4E0" w14:textId="77777777" w:rsidR="00F01EFF" w:rsidRPr="00374D35" w:rsidRDefault="00F01EF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5B09D4FB" w14:textId="77777777" w:rsidR="00F01EFF" w:rsidRPr="00374D35" w:rsidRDefault="00F01EF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233C98B2" w14:textId="77777777" w:rsidR="00F01EFF" w:rsidRPr="00374D35" w:rsidRDefault="00F01EF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66BAB3A3" w14:textId="77777777" w:rsidR="00F01EFF" w:rsidRPr="00374D35" w:rsidRDefault="00F01EF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238A5F4A" w14:textId="77777777" w:rsidR="00F01EFF" w:rsidRPr="00374D35" w:rsidRDefault="00F01EF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0E766304" w14:textId="77777777" w:rsidR="00F01EFF" w:rsidRPr="00374D35" w:rsidRDefault="00F01EF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6EC14EB7" w14:textId="77777777" w:rsidR="00F01EFF" w:rsidRPr="00374D35" w:rsidRDefault="00F01EF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08F5C083" w14:textId="77777777" w:rsidR="00F01EFF" w:rsidRPr="00374D35" w:rsidRDefault="00F01EF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56E72925" w14:textId="77777777" w:rsidR="00F01EFF" w:rsidRPr="00374D35" w:rsidRDefault="00F01EF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7D225C2F" w14:textId="77777777" w:rsidR="00F01EFF" w:rsidRPr="00374D35" w:rsidRDefault="00F01EF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2A377EEC" w14:textId="77777777" w:rsidR="00F01EFF" w:rsidRPr="00374D35" w:rsidRDefault="00F01EF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2E0CE35A" w14:textId="77777777" w:rsidR="00F01EFF" w:rsidRPr="00374D35" w:rsidRDefault="00F01EF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3F7AAF57" w14:textId="77777777" w:rsidR="00F01EFF" w:rsidRPr="00374D35" w:rsidRDefault="00F01EF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60A5668F" w14:textId="77777777" w:rsidR="00F01EFF" w:rsidRPr="00374D35" w:rsidRDefault="00F01EF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445C6081" w14:textId="77777777" w:rsidR="00F01EFF" w:rsidRPr="00374D35" w:rsidRDefault="00F01EF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26EF0590" w14:textId="77777777" w:rsidR="00F01EFF" w:rsidRPr="00374D35" w:rsidRDefault="00F01EF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3AB530D7" w14:textId="77777777" w:rsidR="00F01EFF" w:rsidRPr="00374D35" w:rsidRDefault="00F01EF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541F858A" w14:textId="77777777" w:rsidR="00F01EFF" w:rsidRPr="00374D35" w:rsidRDefault="00F01EF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40E5DA9A" w14:textId="77777777" w:rsidR="00F01EFF" w:rsidRPr="00374D35" w:rsidRDefault="00F01EF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92D050"/>
          </w:tcPr>
          <w:p w14:paraId="4D001A3D" w14:textId="77777777" w:rsidR="00F01EFF" w:rsidRPr="00374D35" w:rsidRDefault="00F01EF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92D050"/>
          </w:tcPr>
          <w:p w14:paraId="17FB7D44" w14:textId="77777777" w:rsidR="00F01EFF" w:rsidRPr="00374D35" w:rsidRDefault="00F01EF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92D050"/>
          </w:tcPr>
          <w:p w14:paraId="26014AC8" w14:textId="77777777" w:rsidR="00F01EFF" w:rsidRPr="00374D35" w:rsidRDefault="00F01EF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1" w:type="dxa"/>
            <w:shd w:val="clear" w:color="auto" w:fill="92D050"/>
          </w:tcPr>
          <w:p w14:paraId="1A9EB386" w14:textId="77777777" w:rsidR="00F01EFF" w:rsidRPr="00374D35" w:rsidRDefault="00F01EF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92D050"/>
          </w:tcPr>
          <w:p w14:paraId="5559DF7D" w14:textId="77777777" w:rsidR="00F01EFF" w:rsidRPr="00374D35" w:rsidRDefault="00F01EF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92D050"/>
          </w:tcPr>
          <w:p w14:paraId="73DFA702" w14:textId="77777777" w:rsidR="00F01EFF" w:rsidRPr="00374D35" w:rsidRDefault="00F01EF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92D050"/>
          </w:tcPr>
          <w:p w14:paraId="6616E771" w14:textId="77777777" w:rsidR="00F01EFF" w:rsidRPr="00374D35" w:rsidRDefault="00F01EF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431" w:type="dxa"/>
            <w:shd w:val="clear" w:color="auto" w:fill="92D050"/>
          </w:tcPr>
          <w:p w14:paraId="17B9D3AA" w14:textId="77777777" w:rsidR="00F01EFF" w:rsidRPr="00374D35" w:rsidRDefault="00F01EF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435" w:type="dxa"/>
            <w:shd w:val="clear" w:color="auto" w:fill="92D050"/>
          </w:tcPr>
          <w:p w14:paraId="4EF9CCAA" w14:textId="77777777" w:rsidR="00F01EFF" w:rsidRPr="00374D35" w:rsidRDefault="00F01EF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709" w:type="dxa"/>
          </w:tcPr>
          <w:p w14:paraId="142FDECD" w14:textId="099E5164" w:rsidR="00C30195" w:rsidRDefault="00C3019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დირექტორი</w:t>
            </w:r>
          </w:p>
          <w:p w14:paraId="0587E360" w14:textId="77777777" w:rsidR="00F01EFF" w:rsidRDefault="00D82D2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სასწავლო პროც.მენეჯ</w:t>
            </w:r>
          </w:p>
          <w:p w14:paraId="029CCEEE" w14:textId="77777777" w:rsidR="00D82D2F" w:rsidRDefault="00D82D2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</w:p>
          <w:p w14:paraId="602D8087" w14:textId="1ACC1851" w:rsidR="00D82D2F" w:rsidRPr="000C08C3" w:rsidRDefault="00D82D2F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მატ.ტექნიკ.რეს.მენეჯ</w:t>
            </w:r>
          </w:p>
        </w:tc>
        <w:tc>
          <w:tcPr>
            <w:tcW w:w="713" w:type="dxa"/>
          </w:tcPr>
          <w:p w14:paraId="2242A95B" w14:textId="77777777" w:rsidR="00C30195" w:rsidRDefault="00C3019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</w:p>
          <w:p w14:paraId="4CA8B507" w14:textId="696351B6" w:rsidR="00F01EFF" w:rsidRPr="000C08C3" w:rsidRDefault="00C30195" w:rsidP="00374D35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ფინანსური მენეჯ</w:t>
            </w:r>
          </w:p>
        </w:tc>
      </w:tr>
      <w:bookmarkEnd w:id="1"/>
      <w:tr w:rsidR="003A7DB2" w:rsidRPr="00374D35" w14:paraId="234AB7B4" w14:textId="77777777" w:rsidTr="00537D5F">
        <w:trPr>
          <w:trHeight w:val="70"/>
        </w:trPr>
        <w:tc>
          <w:tcPr>
            <w:tcW w:w="1147" w:type="dxa"/>
          </w:tcPr>
          <w:p w14:paraId="5982F1E4" w14:textId="3C381B1B" w:rsidR="003A7DB2" w:rsidRPr="002D2E0B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 w:rsidRPr="002D2E0B"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lastRenderedPageBreak/>
              <w:t>1.4. ხმს  განვითარება</w:t>
            </w:r>
          </w:p>
        </w:tc>
        <w:tc>
          <w:tcPr>
            <w:tcW w:w="1170" w:type="dxa"/>
          </w:tcPr>
          <w:p w14:paraId="0F868CE0" w14:textId="5B232C9D" w:rsidR="003A7DB2" w:rsidRPr="002D2E0B" w:rsidRDefault="003A7DB2" w:rsidP="002D2E0B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 w:rsidRPr="002D2E0B"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 xml:space="preserve">პროფესიული სტუდენტების შეფასების ვერიფიკაცია </w:t>
            </w:r>
          </w:p>
        </w:tc>
        <w:tc>
          <w:tcPr>
            <w:tcW w:w="1170" w:type="dxa"/>
          </w:tcPr>
          <w:p w14:paraId="6F737BBE" w14:textId="77777777" w:rsidR="003A7DB2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ვერიფიკაციის კომისიის განსაზღვრა</w:t>
            </w:r>
          </w:p>
          <w:p w14:paraId="3C5F19C4" w14:textId="77777777" w:rsidR="003A7DB2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</w:p>
          <w:p w14:paraId="276C43DB" w14:textId="77777777" w:rsidR="003A7DB2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ვერიფიკაციის გეგმის შემუსავება</w:t>
            </w:r>
          </w:p>
          <w:p w14:paraId="7F73DF41" w14:textId="77777777" w:rsidR="003A7DB2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</w:p>
          <w:p w14:paraId="37D72712" w14:textId="1B48B162" w:rsidR="003A7DB2" w:rsidRPr="00D82D2F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ვერიფიკაციის პროცედურების დაგეგმვა</w:t>
            </w:r>
          </w:p>
        </w:tc>
        <w:tc>
          <w:tcPr>
            <w:tcW w:w="819" w:type="dxa"/>
          </w:tcPr>
          <w:p w14:paraId="5402B222" w14:textId="4EC9BE50" w:rsidR="003A7DB2" w:rsidRPr="000C08C3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 w:rsidRPr="000C08C3"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არა</w:t>
            </w:r>
          </w:p>
        </w:tc>
        <w:tc>
          <w:tcPr>
            <w:tcW w:w="1121" w:type="dxa"/>
          </w:tcPr>
          <w:p w14:paraId="06789EF7" w14:textId="2C96E85E" w:rsidR="003A7DB2" w:rsidRPr="00D82D2F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შეფასების ანგარიშები</w:t>
            </w:r>
          </w:p>
        </w:tc>
        <w:tc>
          <w:tcPr>
            <w:tcW w:w="996" w:type="dxa"/>
            <w:shd w:val="clear" w:color="auto" w:fill="auto"/>
          </w:tcPr>
          <w:p w14:paraId="5C7730B0" w14:textId="345D27CE" w:rsidR="003A7DB2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უზრუნველყოფილია</w:t>
            </w:r>
          </w:p>
        </w:tc>
        <w:tc>
          <w:tcPr>
            <w:tcW w:w="995" w:type="dxa"/>
            <w:shd w:val="clear" w:color="auto" w:fill="auto"/>
          </w:tcPr>
          <w:p w14:paraId="74CCD283" w14:textId="77777777" w:rsidR="003A7DB2" w:rsidRPr="00374D35" w:rsidRDefault="003A7DB2" w:rsidP="003A7DB2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 w:rsidRPr="000C08C3"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უზრუნველყოფილია</w:t>
            </w:r>
          </w:p>
          <w:p w14:paraId="6393AA4D" w14:textId="77777777" w:rsidR="003A7DB2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</w:p>
        </w:tc>
        <w:tc>
          <w:tcPr>
            <w:tcW w:w="997" w:type="dxa"/>
            <w:shd w:val="clear" w:color="auto" w:fill="auto"/>
          </w:tcPr>
          <w:p w14:paraId="32F92810" w14:textId="70B4F322" w:rsidR="003A7DB2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უზრუნველყოფილია</w:t>
            </w:r>
          </w:p>
        </w:tc>
        <w:tc>
          <w:tcPr>
            <w:tcW w:w="430" w:type="dxa"/>
            <w:shd w:val="clear" w:color="auto" w:fill="FFFFFF" w:themeFill="background1"/>
          </w:tcPr>
          <w:p w14:paraId="1B82AA5B" w14:textId="77777777" w:rsidR="003A7DB2" w:rsidRPr="00374D35" w:rsidRDefault="003A7DB2" w:rsidP="003A7DB2">
            <w:pPr>
              <w:spacing w:after="200" w:line="276" w:lineRule="auto"/>
              <w:ind w:left="360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7ECE35E7" w14:textId="77777777" w:rsidR="003A7DB2" w:rsidRPr="00374D35" w:rsidRDefault="003A7DB2" w:rsidP="003A7DB2">
            <w:pPr>
              <w:spacing w:after="0" w:line="240" w:lineRule="auto"/>
              <w:ind w:left="720"/>
              <w:contextualSpacing/>
              <w:rPr>
                <w:rFonts w:ascii="Sylfaen" w:eastAsia="Times New Roman" w:hAnsi="Sylfae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47F6DEBF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1" w:type="dxa"/>
            <w:shd w:val="clear" w:color="auto" w:fill="92D050"/>
          </w:tcPr>
          <w:p w14:paraId="68E04FD1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0062F77F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6FBD6C32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50ECA8AF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221026CE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60AD6F85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789C347A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1B96337E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6C423652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432AE7EB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600FED39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5E0C8F27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22DCB724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086AB01B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64CC1ABA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92D050"/>
          </w:tcPr>
          <w:p w14:paraId="052A4D81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42EC11F9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757A5B90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1" w:type="dxa"/>
            <w:shd w:val="clear" w:color="auto" w:fill="FFFFFF" w:themeFill="background1"/>
          </w:tcPr>
          <w:p w14:paraId="7217A8E8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10B7C764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75690B96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59EE658A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431" w:type="dxa"/>
            <w:shd w:val="clear" w:color="auto" w:fill="FFFFFF" w:themeFill="background1"/>
          </w:tcPr>
          <w:p w14:paraId="29BA3647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435" w:type="dxa"/>
            <w:shd w:val="clear" w:color="auto" w:fill="FFFFFF" w:themeFill="background1"/>
          </w:tcPr>
          <w:p w14:paraId="67C0FEC8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709" w:type="dxa"/>
          </w:tcPr>
          <w:p w14:paraId="71FB3950" w14:textId="7FF2AEFB" w:rsidR="003A7DB2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 w:rsidRPr="000C08C3"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ხარისხ. უზრ. მენეჯ</w:t>
            </w:r>
          </w:p>
        </w:tc>
        <w:tc>
          <w:tcPr>
            <w:tcW w:w="713" w:type="dxa"/>
          </w:tcPr>
          <w:p w14:paraId="4DD2992A" w14:textId="1C2FD5B6" w:rsidR="003A7DB2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ვერიფიკაციის კომისია</w:t>
            </w:r>
          </w:p>
        </w:tc>
      </w:tr>
      <w:tr w:rsidR="003A7DB2" w:rsidRPr="00374D35" w14:paraId="6A3621B7" w14:textId="77777777" w:rsidTr="00D90AEA">
        <w:trPr>
          <w:trHeight w:val="495"/>
        </w:trPr>
        <w:tc>
          <w:tcPr>
            <w:tcW w:w="1147" w:type="dxa"/>
          </w:tcPr>
          <w:p w14:paraId="0F555B06" w14:textId="74974992" w:rsidR="003A7DB2" w:rsidRPr="003A7DB2" w:rsidRDefault="003A7DB2" w:rsidP="003A7DB2">
            <w:pPr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  <w:bookmarkStart w:id="2" w:name="_Hlk116994241"/>
          </w:p>
        </w:tc>
        <w:tc>
          <w:tcPr>
            <w:tcW w:w="14288" w:type="dxa"/>
            <w:gridSpan w:val="22"/>
          </w:tcPr>
          <w:p w14:paraId="54C3CDAE" w14:textId="77777777" w:rsidR="003A7DB2" w:rsidRDefault="003A7DB2" w:rsidP="003A7DB2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  <w:p w14:paraId="5891BE15" w14:textId="7FF95D81" w:rsidR="003A7DB2" w:rsidRPr="00374D35" w:rsidRDefault="003A7DB2" w:rsidP="003A7DB2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 xml:space="preserve">მიზანი </w:t>
            </w: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2</w:t>
            </w: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 xml:space="preserve">.  </w:t>
            </w: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საგანმანათლებლო მომსახურების  ხარისხის განვითარება</w:t>
            </w:r>
          </w:p>
        </w:tc>
      </w:tr>
      <w:tr w:rsidR="003A7DB2" w:rsidRPr="00374D35" w14:paraId="13F3E364" w14:textId="77777777" w:rsidTr="005770E4">
        <w:trPr>
          <w:trHeight w:val="435"/>
        </w:trPr>
        <w:tc>
          <w:tcPr>
            <w:tcW w:w="1147" w:type="dxa"/>
            <w:vMerge w:val="restart"/>
          </w:tcPr>
          <w:p w14:paraId="39B84D83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ამოცანები</w:t>
            </w:r>
          </w:p>
        </w:tc>
        <w:tc>
          <w:tcPr>
            <w:tcW w:w="1170" w:type="dxa"/>
            <w:vMerge w:val="restart"/>
          </w:tcPr>
          <w:p w14:paraId="6E8260DF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აქტივობა</w:t>
            </w:r>
          </w:p>
        </w:tc>
        <w:tc>
          <w:tcPr>
            <w:tcW w:w="1170" w:type="dxa"/>
            <w:vMerge w:val="restart"/>
          </w:tcPr>
          <w:p w14:paraId="1ACB3364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მიზნის მიღწევის ინდიკატორი</w:t>
            </w:r>
          </w:p>
        </w:tc>
        <w:tc>
          <w:tcPr>
            <w:tcW w:w="819" w:type="dxa"/>
            <w:vMerge w:val="restart"/>
          </w:tcPr>
          <w:p w14:paraId="007F37DB" w14:textId="77777777" w:rsidR="003A7DB2" w:rsidRPr="00374D35" w:rsidRDefault="003A7DB2" w:rsidP="003A7DB2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რისკები</w:t>
            </w:r>
          </w:p>
          <w:p w14:paraId="2B8E8CB3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1121" w:type="dxa"/>
            <w:vMerge w:val="restart"/>
          </w:tcPr>
          <w:p w14:paraId="16B87517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შედეგი</w:t>
            </w:r>
          </w:p>
          <w:p w14:paraId="3D70ABF7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2988" w:type="dxa"/>
            <w:gridSpan w:val="3"/>
          </w:tcPr>
          <w:p w14:paraId="2681F232" w14:textId="77777777" w:rsidR="003A7DB2" w:rsidRPr="00374D35" w:rsidRDefault="003A7DB2" w:rsidP="003A7DB2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რესურსები</w:t>
            </w:r>
          </w:p>
        </w:tc>
        <w:tc>
          <w:tcPr>
            <w:tcW w:w="5598" w:type="dxa"/>
            <w:gridSpan w:val="13"/>
            <w:vMerge w:val="restart"/>
          </w:tcPr>
          <w:p w14:paraId="623520A9" w14:textId="77777777" w:rsidR="003A7DB2" w:rsidRPr="00374D35" w:rsidRDefault="003A7DB2" w:rsidP="003A7DB2">
            <w:pPr>
              <w:spacing w:after="200" w:line="276" w:lineRule="auto"/>
              <w:ind w:left="717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განხორციელების ვადები    2022 – 2023 წწ</w:t>
            </w:r>
          </w:p>
        </w:tc>
        <w:tc>
          <w:tcPr>
            <w:tcW w:w="709" w:type="dxa"/>
            <w:vMerge w:val="restart"/>
            <w:textDirection w:val="btLr"/>
          </w:tcPr>
          <w:p w14:paraId="2B32CB96" w14:textId="77777777" w:rsidR="003A7DB2" w:rsidRPr="00374D35" w:rsidRDefault="003A7DB2" w:rsidP="003A7DB2">
            <w:pPr>
              <w:spacing w:after="200" w:line="276" w:lineRule="auto"/>
              <w:ind w:left="113" w:right="113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 xml:space="preserve">პასუხისმგებელი </w:t>
            </w:r>
          </w:p>
        </w:tc>
        <w:tc>
          <w:tcPr>
            <w:tcW w:w="713" w:type="dxa"/>
            <w:vMerge w:val="restart"/>
            <w:textDirection w:val="btLr"/>
          </w:tcPr>
          <w:p w14:paraId="56B90B50" w14:textId="77777777" w:rsidR="003A7DB2" w:rsidRPr="00374D35" w:rsidRDefault="003A7DB2" w:rsidP="003A7DB2">
            <w:pPr>
              <w:spacing w:after="200" w:line="276" w:lineRule="auto"/>
              <w:ind w:left="113" w:right="113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თანაშემსრულებელი</w:t>
            </w:r>
          </w:p>
        </w:tc>
      </w:tr>
      <w:tr w:rsidR="003A7DB2" w:rsidRPr="00374D35" w14:paraId="762D1E6E" w14:textId="77777777" w:rsidTr="005770E4">
        <w:trPr>
          <w:trHeight w:val="473"/>
        </w:trPr>
        <w:tc>
          <w:tcPr>
            <w:tcW w:w="1147" w:type="dxa"/>
            <w:vMerge/>
          </w:tcPr>
          <w:p w14:paraId="0E673951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1170" w:type="dxa"/>
            <w:vMerge/>
          </w:tcPr>
          <w:p w14:paraId="290E7E91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1170" w:type="dxa"/>
            <w:vMerge/>
          </w:tcPr>
          <w:p w14:paraId="2C1A459D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819" w:type="dxa"/>
            <w:vMerge/>
          </w:tcPr>
          <w:p w14:paraId="06ED4FB6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1121" w:type="dxa"/>
            <w:vMerge/>
          </w:tcPr>
          <w:p w14:paraId="5917AB05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996" w:type="dxa"/>
            <w:vMerge w:val="restart"/>
          </w:tcPr>
          <w:p w14:paraId="7C08B79A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მატერიალური</w:t>
            </w:r>
          </w:p>
        </w:tc>
        <w:tc>
          <w:tcPr>
            <w:tcW w:w="995" w:type="dxa"/>
            <w:vMerge w:val="restart"/>
          </w:tcPr>
          <w:p w14:paraId="75789883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ფინანსური</w:t>
            </w:r>
          </w:p>
        </w:tc>
        <w:tc>
          <w:tcPr>
            <w:tcW w:w="997" w:type="dxa"/>
            <w:vMerge w:val="restart"/>
          </w:tcPr>
          <w:p w14:paraId="2E7FC650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 xml:space="preserve">ადამიანური </w:t>
            </w:r>
          </w:p>
        </w:tc>
        <w:tc>
          <w:tcPr>
            <w:tcW w:w="5598" w:type="dxa"/>
            <w:gridSpan w:val="13"/>
            <w:vMerge/>
          </w:tcPr>
          <w:p w14:paraId="76E7B41D" w14:textId="77777777" w:rsidR="003A7DB2" w:rsidRPr="00374D35" w:rsidRDefault="003A7DB2" w:rsidP="003A7DB2">
            <w:pPr>
              <w:spacing w:after="200" w:line="276" w:lineRule="auto"/>
              <w:ind w:left="113" w:right="113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709" w:type="dxa"/>
            <w:vMerge/>
            <w:textDirection w:val="btLr"/>
          </w:tcPr>
          <w:p w14:paraId="31F5C08F" w14:textId="77777777" w:rsidR="003A7DB2" w:rsidRPr="00374D35" w:rsidRDefault="003A7DB2" w:rsidP="003A7DB2">
            <w:pPr>
              <w:spacing w:after="200" w:line="276" w:lineRule="auto"/>
              <w:ind w:left="113" w:right="113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713" w:type="dxa"/>
            <w:vMerge/>
            <w:textDirection w:val="btLr"/>
          </w:tcPr>
          <w:p w14:paraId="3BE909E3" w14:textId="77777777" w:rsidR="003A7DB2" w:rsidRPr="00374D35" w:rsidRDefault="003A7DB2" w:rsidP="003A7DB2">
            <w:pPr>
              <w:spacing w:after="200" w:line="276" w:lineRule="auto"/>
              <w:ind w:left="113" w:right="113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</w:tr>
      <w:tr w:rsidR="003A7DB2" w:rsidRPr="00374D35" w14:paraId="3513116D" w14:textId="77777777" w:rsidTr="00B72208">
        <w:trPr>
          <w:trHeight w:val="266"/>
        </w:trPr>
        <w:tc>
          <w:tcPr>
            <w:tcW w:w="1147" w:type="dxa"/>
            <w:vMerge/>
          </w:tcPr>
          <w:p w14:paraId="3BF5616A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</w:p>
        </w:tc>
        <w:tc>
          <w:tcPr>
            <w:tcW w:w="1170" w:type="dxa"/>
            <w:vMerge/>
          </w:tcPr>
          <w:p w14:paraId="4FA6F84C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</w:p>
        </w:tc>
        <w:tc>
          <w:tcPr>
            <w:tcW w:w="1170" w:type="dxa"/>
            <w:vMerge/>
          </w:tcPr>
          <w:p w14:paraId="53905ED0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</w:p>
        </w:tc>
        <w:tc>
          <w:tcPr>
            <w:tcW w:w="819" w:type="dxa"/>
            <w:vMerge/>
          </w:tcPr>
          <w:p w14:paraId="64923E48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</w:p>
        </w:tc>
        <w:tc>
          <w:tcPr>
            <w:tcW w:w="1121" w:type="dxa"/>
            <w:vMerge/>
          </w:tcPr>
          <w:p w14:paraId="596C3F80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</w:p>
        </w:tc>
        <w:tc>
          <w:tcPr>
            <w:tcW w:w="996" w:type="dxa"/>
            <w:vMerge/>
          </w:tcPr>
          <w:p w14:paraId="28CCE832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995" w:type="dxa"/>
            <w:vMerge/>
          </w:tcPr>
          <w:p w14:paraId="57F47FB5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997" w:type="dxa"/>
            <w:vMerge/>
          </w:tcPr>
          <w:p w14:paraId="59D42FC6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430" w:type="dxa"/>
          </w:tcPr>
          <w:p w14:paraId="3C39A3C9" w14:textId="77777777" w:rsidR="003A7DB2" w:rsidRPr="00374D35" w:rsidRDefault="003A7DB2" w:rsidP="003A7DB2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</w:t>
            </w: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2</w:t>
            </w:r>
          </w:p>
        </w:tc>
        <w:tc>
          <w:tcPr>
            <w:tcW w:w="430" w:type="dxa"/>
          </w:tcPr>
          <w:p w14:paraId="0A4D1C3B" w14:textId="77777777" w:rsidR="003A7DB2" w:rsidRPr="00374D35" w:rsidRDefault="003A7DB2" w:rsidP="003A7DB2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03</w:t>
            </w:r>
          </w:p>
        </w:tc>
        <w:tc>
          <w:tcPr>
            <w:tcW w:w="430" w:type="dxa"/>
          </w:tcPr>
          <w:p w14:paraId="4B40BE7A" w14:textId="77777777" w:rsidR="003A7DB2" w:rsidRPr="00374D35" w:rsidRDefault="003A7DB2" w:rsidP="003A7DB2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04</w:t>
            </w:r>
          </w:p>
        </w:tc>
        <w:tc>
          <w:tcPr>
            <w:tcW w:w="431" w:type="dxa"/>
            <w:shd w:val="clear" w:color="auto" w:fill="92D050"/>
          </w:tcPr>
          <w:p w14:paraId="0DD82D42" w14:textId="77777777" w:rsidR="003A7DB2" w:rsidRPr="00374D35" w:rsidRDefault="003A7DB2" w:rsidP="003A7DB2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05</w:t>
            </w:r>
          </w:p>
        </w:tc>
        <w:tc>
          <w:tcPr>
            <w:tcW w:w="430" w:type="dxa"/>
            <w:shd w:val="clear" w:color="auto" w:fill="92D050"/>
          </w:tcPr>
          <w:p w14:paraId="394CF5C6" w14:textId="77777777" w:rsidR="003A7DB2" w:rsidRPr="00374D35" w:rsidRDefault="003A7DB2" w:rsidP="003A7DB2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06</w:t>
            </w:r>
          </w:p>
        </w:tc>
        <w:tc>
          <w:tcPr>
            <w:tcW w:w="430" w:type="dxa"/>
            <w:shd w:val="clear" w:color="auto" w:fill="92D050"/>
          </w:tcPr>
          <w:p w14:paraId="587D7AA1" w14:textId="77777777" w:rsidR="003A7DB2" w:rsidRPr="00374D35" w:rsidRDefault="003A7DB2" w:rsidP="003A7DB2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07</w:t>
            </w:r>
          </w:p>
        </w:tc>
        <w:tc>
          <w:tcPr>
            <w:tcW w:w="430" w:type="dxa"/>
            <w:shd w:val="clear" w:color="auto" w:fill="92D050"/>
          </w:tcPr>
          <w:p w14:paraId="60D65A30" w14:textId="77777777" w:rsidR="003A7DB2" w:rsidRPr="00374D35" w:rsidRDefault="003A7DB2" w:rsidP="003A7DB2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08</w:t>
            </w:r>
          </w:p>
        </w:tc>
        <w:tc>
          <w:tcPr>
            <w:tcW w:w="431" w:type="dxa"/>
            <w:shd w:val="clear" w:color="auto" w:fill="92D050"/>
          </w:tcPr>
          <w:p w14:paraId="1A4ECC44" w14:textId="77777777" w:rsidR="003A7DB2" w:rsidRPr="00374D35" w:rsidRDefault="003A7DB2" w:rsidP="003A7DB2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</w:rPr>
              <w:t>0</w:t>
            </w: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9</w:t>
            </w:r>
          </w:p>
        </w:tc>
        <w:tc>
          <w:tcPr>
            <w:tcW w:w="430" w:type="dxa"/>
          </w:tcPr>
          <w:p w14:paraId="5BFF0499" w14:textId="77777777" w:rsidR="003A7DB2" w:rsidRPr="00374D35" w:rsidRDefault="003A7DB2" w:rsidP="003A7DB2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10</w:t>
            </w:r>
          </w:p>
        </w:tc>
        <w:tc>
          <w:tcPr>
            <w:tcW w:w="430" w:type="dxa"/>
          </w:tcPr>
          <w:p w14:paraId="61604EC0" w14:textId="77777777" w:rsidR="003A7DB2" w:rsidRPr="00374D35" w:rsidRDefault="003A7DB2" w:rsidP="003A7DB2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11</w:t>
            </w:r>
          </w:p>
        </w:tc>
        <w:tc>
          <w:tcPr>
            <w:tcW w:w="430" w:type="dxa"/>
          </w:tcPr>
          <w:p w14:paraId="46BA0E8A" w14:textId="77777777" w:rsidR="003A7DB2" w:rsidRPr="00374D35" w:rsidRDefault="003A7DB2" w:rsidP="003A7DB2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12</w:t>
            </w:r>
          </w:p>
        </w:tc>
        <w:tc>
          <w:tcPr>
            <w:tcW w:w="431" w:type="dxa"/>
          </w:tcPr>
          <w:p w14:paraId="6ACCA876" w14:textId="77777777" w:rsidR="003A7DB2" w:rsidRPr="00374D35" w:rsidRDefault="003A7DB2" w:rsidP="003A7DB2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</w:t>
            </w: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1</w:t>
            </w:r>
          </w:p>
        </w:tc>
        <w:tc>
          <w:tcPr>
            <w:tcW w:w="435" w:type="dxa"/>
          </w:tcPr>
          <w:p w14:paraId="48679906" w14:textId="77777777" w:rsidR="003A7DB2" w:rsidRPr="00374D35" w:rsidRDefault="003A7DB2" w:rsidP="003A7DB2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</w:t>
            </w: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2</w:t>
            </w:r>
          </w:p>
        </w:tc>
        <w:tc>
          <w:tcPr>
            <w:tcW w:w="709" w:type="dxa"/>
          </w:tcPr>
          <w:p w14:paraId="49665338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</w:p>
        </w:tc>
        <w:tc>
          <w:tcPr>
            <w:tcW w:w="713" w:type="dxa"/>
          </w:tcPr>
          <w:p w14:paraId="75937597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</w:p>
        </w:tc>
      </w:tr>
      <w:tr w:rsidR="003A7DB2" w:rsidRPr="00374D35" w14:paraId="3622A135" w14:textId="77777777" w:rsidTr="00B72208">
        <w:trPr>
          <w:trHeight w:val="4490"/>
        </w:trPr>
        <w:tc>
          <w:tcPr>
            <w:tcW w:w="1147" w:type="dxa"/>
          </w:tcPr>
          <w:p w14:paraId="368623A6" w14:textId="77777777" w:rsidR="003A7DB2" w:rsidRPr="002D2E0B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</w:pPr>
          </w:p>
          <w:p w14:paraId="6A26BDFE" w14:textId="53126036" w:rsidR="003A7DB2" w:rsidRPr="002D2E0B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</w:pPr>
            <w:r w:rsidRPr="002D2E0B"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  <w:t>2.1. სასწავლო რესურსის გაქნვითარება</w:t>
            </w:r>
          </w:p>
        </w:tc>
        <w:tc>
          <w:tcPr>
            <w:tcW w:w="1170" w:type="dxa"/>
          </w:tcPr>
          <w:p w14:paraId="6B539A27" w14:textId="701B1C0C" w:rsidR="003A7DB2" w:rsidRPr="002D2E0B" w:rsidRDefault="002D2E0B" w:rsidP="003A7DB2">
            <w:pPr>
              <w:spacing w:after="200" w:line="276" w:lineRule="auto"/>
              <w:ind w:left="-44"/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</w:pPr>
            <w:r w:rsidRPr="002D2E0B"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  <w:t>საბიბლიოთეკო რესურსების და  საინფორმაციო მომსახურების სერვისების სრულყოფა</w:t>
            </w:r>
          </w:p>
        </w:tc>
        <w:tc>
          <w:tcPr>
            <w:tcW w:w="1170" w:type="dxa"/>
          </w:tcPr>
          <w:p w14:paraId="6DD5F19F" w14:textId="77777777" w:rsidR="002D2E0B" w:rsidRPr="002D2E0B" w:rsidRDefault="002D2E0B" w:rsidP="003A7DB2">
            <w:pPr>
              <w:spacing w:after="200" w:line="276" w:lineRule="auto"/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</w:pPr>
            <w:r w:rsidRPr="002D2E0B"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  <w:t xml:space="preserve"> კვლევის შედეგების საფუძველზე დირექტორისათვის წარდგენილია მოთხოვნა საბიბლიოთეკო ფონდის განახლების თაობაზე </w:t>
            </w:r>
          </w:p>
          <w:p w14:paraId="014DC50E" w14:textId="24A8767A" w:rsidR="003A7DB2" w:rsidRPr="002D2E0B" w:rsidRDefault="002D2E0B" w:rsidP="003A7DB2">
            <w:pPr>
              <w:spacing w:after="200" w:line="276" w:lineRule="auto"/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</w:pPr>
            <w:r w:rsidRPr="002D2E0B"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  <w:t>განახლებულია აკადემიის საბიბლიოთეო ფონდი</w:t>
            </w:r>
          </w:p>
        </w:tc>
        <w:tc>
          <w:tcPr>
            <w:tcW w:w="819" w:type="dxa"/>
          </w:tcPr>
          <w:p w14:paraId="1F8D595E" w14:textId="77777777" w:rsidR="003A7DB2" w:rsidRPr="002D2E0B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</w:pPr>
          </w:p>
        </w:tc>
        <w:tc>
          <w:tcPr>
            <w:tcW w:w="1121" w:type="dxa"/>
          </w:tcPr>
          <w:p w14:paraId="1D081A86" w14:textId="77777777" w:rsidR="003A7DB2" w:rsidRDefault="002D2E0B" w:rsidP="003A7DB2">
            <w:pPr>
              <w:spacing w:after="200" w:line="276" w:lineRule="auto"/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</w:pPr>
            <w:r w:rsidRPr="002D2E0B"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  <w:t>პერსონალისა და პროფესიული სტუდენტების გამოკითხვის შედეგები საბიბლიოთეკო ფონდის განახლების შესახებ</w:t>
            </w:r>
          </w:p>
          <w:p w14:paraId="0CAA363B" w14:textId="461B6101" w:rsidR="002D2E0B" w:rsidRPr="002D2E0B" w:rsidRDefault="002D2E0B" w:rsidP="003A7DB2">
            <w:pPr>
              <w:spacing w:after="200" w:line="276" w:lineRule="auto"/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</w:pPr>
            <w:r w:rsidRPr="002D2E0B"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  <w:t>შესყიდვის დოკუმენტები</w:t>
            </w:r>
          </w:p>
        </w:tc>
        <w:tc>
          <w:tcPr>
            <w:tcW w:w="996" w:type="dxa"/>
            <w:shd w:val="clear" w:color="auto" w:fill="auto"/>
          </w:tcPr>
          <w:p w14:paraId="78EF348F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</w:p>
        </w:tc>
        <w:tc>
          <w:tcPr>
            <w:tcW w:w="995" w:type="dxa"/>
            <w:shd w:val="clear" w:color="auto" w:fill="auto"/>
          </w:tcPr>
          <w:p w14:paraId="0BC04036" w14:textId="0B2B2D49" w:rsidR="003A7DB2" w:rsidRPr="000C08C3" w:rsidRDefault="002D2E0B" w:rsidP="003A7DB2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1000 (ათასი ) ლარი</w:t>
            </w:r>
          </w:p>
        </w:tc>
        <w:tc>
          <w:tcPr>
            <w:tcW w:w="997" w:type="dxa"/>
            <w:shd w:val="clear" w:color="auto" w:fill="auto"/>
          </w:tcPr>
          <w:p w14:paraId="696C02D9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6FB6379D" w14:textId="77777777" w:rsidR="003A7DB2" w:rsidRPr="00374D35" w:rsidRDefault="003A7DB2" w:rsidP="003A7DB2">
            <w:pPr>
              <w:spacing w:after="200" w:line="276" w:lineRule="auto"/>
              <w:ind w:left="360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3C807ABF" w14:textId="77777777" w:rsidR="003A7DB2" w:rsidRPr="00374D35" w:rsidRDefault="003A7DB2" w:rsidP="003A7DB2">
            <w:pPr>
              <w:spacing w:after="0" w:line="240" w:lineRule="auto"/>
              <w:ind w:left="720"/>
              <w:contextualSpacing/>
              <w:rPr>
                <w:rFonts w:ascii="Sylfaen" w:eastAsia="Times New Roman" w:hAnsi="Sylfae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27F1BCD7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1" w:type="dxa"/>
            <w:shd w:val="clear" w:color="auto" w:fill="92D050"/>
          </w:tcPr>
          <w:p w14:paraId="7FE65A92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92D050"/>
          </w:tcPr>
          <w:p w14:paraId="432D8468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92D050"/>
          </w:tcPr>
          <w:p w14:paraId="443D5CE0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92D050"/>
          </w:tcPr>
          <w:p w14:paraId="0120E814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1" w:type="dxa"/>
            <w:shd w:val="clear" w:color="auto" w:fill="92D050"/>
          </w:tcPr>
          <w:p w14:paraId="6673ED8D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auto"/>
          </w:tcPr>
          <w:p w14:paraId="086D3376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auto"/>
          </w:tcPr>
          <w:p w14:paraId="605BF0C2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423039D6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431" w:type="dxa"/>
            <w:shd w:val="clear" w:color="auto" w:fill="FFFFFF" w:themeFill="background1"/>
          </w:tcPr>
          <w:p w14:paraId="4F27AE25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435" w:type="dxa"/>
            <w:shd w:val="clear" w:color="auto" w:fill="FFFFFF" w:themeFill="background1"/>
          </w:tcPr>
          <w:p w14:paraId="40508E65" w14:textId="77777777" w:rsidR="003A7DB2" w:rsidRPr="00374D35" w:rsidRDefault="003A7DB2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709" w:type="dxa"/>
          </w:tcPr>
          <w:p w14:paraId="6D738112" w14:textId="66FC15C6" w:rsidR="003A7DB2" w:rsidRPr="000C08C3" w:rsidRDefault="002D2E0B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ბიბლიოთე</w:t>
            </w:r>
            <w:r w:rsidR="00C45FDA"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კა</w:t>
            </w:r>
          </w:p>
        </w:tc>
        <w:tc>
          <w:tcPr>
            <w:tcW w:w="713" w:type="dxa"/>
          </w:tcPr>
          <w:p w14:paraId="75B867A2" w14:textId="4BB718F4" w:rsidR="00C45FDA" w:rsidRDefault="00C45FDA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დირექტორი</w:t>
            </w:r>
          </w:p>
          <w:p w14:paraId="42B449B8" w14:textId="77777777" w:rsidR="00C45FDA" w:rsidRDefault="00C45FDA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სასწ.პროც.მენეჯ.</w:t>
            </w:r>
          </w:p>
          <w:p w14:paraId="032B7B37" w14:textId="2FC8F6F6" w:rsidR="00C45FDA" w:rsidRDefault="00C45FDA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ფინანს.მენეჯ</w:t>
            </w:r>
          </w:p>
        </w:tc>
      </w:tr>
      <w:tr w:rsidR="00C45FDA" w:rsidRPr="00374D35" w14:paraId="563E03E8" w14:textId="77777777" w:rsidTr="002D0CD1">
        <w:trPr>
          <w:trHeight w:val="3473"/>
        </w:trPr>
        <w:tc>
          <w:tcPr>
            <w:tcW w:w="1147" w:type="dxa"/>
          </w:tcPr>
          <w:p w14:paraId="1AADE2E8" w14:textId="2428CCF3" w:rsidR="00C45FDA" w:rsidRPr="002D2E0B" w:rsidRDefault="00C45FDA" w:rsidP="003A7DB2">
            <w:pPr>
              <w:spacing w:after="200" w:line="276" w:lineRule="auto"/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</w:pPr>
            <w:r w:rsidRPr="002D0CD1"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  <w:t>2.2.</w:t>
            </w:r>
            <w:r w:rsidRPr="00824F05">
              <w:rPr>
                <w:rFonts w:ascii="Sylfaen" w:hAnsi="Sylfaen"/>
                <w:i/>
                <w:sz w:val="20"/>
                <w:szCs w:val="20"/>
                <w:u w:val="single"/>
                <w:lang w:val="ka-GE"/>
              </w:rPr>
              <w:t xml:space="preserve">  </w:t>
            </w:r>
            <w:r w:rsidRPr="00C45FDA"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  <w:t>შეფასების სისტემის სრულყოფს განვითარება</w:t>
            </w:r>
          </w:p>
        </w:tc>
        <w:tc>
          <w:tcPr>
            <w:tcW w:w="1170" w:type="dxa"/>
          </w:tcPr>
          <w:p w14:paraId="59BEED23" w14:textId="77777777" w:rsidR="00C45FDA" w:rsidRDefault="00C45FDA" w:rsidP="003A7DB2">
            <w:pPr>
              <w:spacing w:after="200" w:line="276" w:lineRule="auto"/>
              <w:ind w:left="-44"/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</w:pPr>
            <w:r w:rsidRPr="00C45FDA"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  <w:t>მოდულური საგანმანათლებლო და სასერთიფიკატო პროგრამებისთვის სწავლის შედეგების შეფასების ინსტრუმენტების მოდიფიცირება.</w:t>
            </w:r>
          </w:p>
          <w:p w14:paraId="1BE6A53E" w14:textId="6B1D2FC8" w:rsidR="002D0CD1" w:rsidRPr="002D2E0B" w:rsidRDefault="002D0CD1" w:rsidP="003A7DB2">
            <w:pPr>
              <w:spacing w:after="200" w:line="276" w:lineRule="auto"/>
              <w:ind w:left="-44"/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</w:pPr>
          </w:p>
        </w:tc>
        <w:tc>
          <w:tcPr>
            <w:tcW w:w="1170" w:type="dxa"/>
          </w:tcPr>
          <w:p w14:paraId="2C7AE72B" w14:textId="77777777" w:rsidR="00C45FDA" w:rsidRDefault="00C45FDA" w:rsidP="003A7DB2">
            <w:pPr>
              <w:spacing w:after="200" w:line="276" w:lineRule="auto"/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  <w:t>სამუშაო ჯგუფის შექმნა</w:t>
            </w:r>
          </w:p>
          <w:p w14:paraId="4D929DF7" w14:textId="77777777" w:rsidR="00C45FDA" w:rsidRDefault="00C45FDA" w:rsidP="003A7DB2">
            <w:pPr>
              <w:spacing w:after="200" w:line="276" w:lineRule="auto"/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</w:pPr>
          </w:p>
          <w:p w14:paraId="7A5DFB06" w14:textId="62023CF5" w:rsidR="00C45FDA" w:rsidRPr="002D2E0B" w:rsidRDefault="00C45FDA" w:rsidP="003A7DB2">
            <w:pPr>
              <w:spacing w:after="200" w:line="276" w:lineRule="auto"/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  <w:t>მოდიფიცირების პროცესის დაგეგმვა</w:t>
            </w:r>
          </w:p>
        </w:tc>
        <w:tc>
          <w:tcPr>
            <w:tcW w:w="819" w:type="dxa"/>
          </w:tcPr>
          <w:p w14:paraId="0273FFEB" w14:textId="77777777" w:rsidR="00C45FDA" w:rsidRPr="002D2E0B" w:rsidRDefault="00C45FDA" w:rsidP="003A7DB2">
            <w:pPr>
              <w:spacing w:after="200" w:line="276" w:lineRule="auto"/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</w:pPr>
          </w:p>
        </w:tc>
        <w:tc>
          <w:tcPr>
            <w:tcW w:w="1121" w:type="dxa"/>
          </w:tcPr>
          <w:p w14:paraId="372D9770" w14:textId="09AAC7C4" w:rsidR="00C45FDA" w:rsidRPr="002D2E0B" w:rsidRDefault="00C45FDA" w:rsidP="003A7DB2">
            <w:pPr>
              <w:spacing w:after="200" w:line="276" w:lineRule="auto"/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</w:pPr>
            <w:r w:rsidRPr="00C45FDA"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  <w:t>სამუშაო ჯგუფების შეხვედრის ამსახველი მტკიცებულება. 2. სამუშაო ჯგუფების მიერ წარმოდგენილი ანგარიშები</w:t>
            </w:r>
          </w:p>
        </w:tc>
        <w:tc>
          <w:tcPr>
            <w:tcW w:w="996" w:type="dxa"/>
            <w:shd w:val="clear" w:color="auto" w:fill="auto"/>
          </w:tcPr>
          <w:p w14:paraId="6B177EF3" w14:textId="77777777" w:rsidR="00C45FDA" w:rsidRPr="00374D35" w:rsidRDefault="00C45FDA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</w:p>
        </w:tc>
        <w:tc>
          <w:tcPr>
            <w:tcW w:w="995" w:type="dxa"/>
            <w:shd w:val="clear" w:color="auto" w:fill="auto"/>
          </w:tcPr>
          <w:p w14:paraId="7F6E2A42" w14:textId="77777777" w:rsidR="00C45FDA" w:rsidRDefault="00C45FDA" w:rsidP="003A7DB2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</w:p>
        </w:tc>
        <w:tc>
          <w:tcPr>
            <w:tcW w:w="997" w:type="dxa"/>
            <w:shd w:val="clear" w:color="auto" w:fill="auto"/>
          </w:tcPr>
          <w:p w14:paraId="40581B17" w14:textId="77777777" w:rsidR="00C45FDA" w:rsidRPr="00374D35" w:rsidRDefault="00C45FDA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0F14179A" w14:textId="77777777" w:rsidR="00C45FDA" w:rsidRPr="00374D35" w:rsidRDefault="00C45FDA" w:rsidP="003A7DB2">
            <w:pPr>
              <w:spacing w:after="200" w:line="276" w:lineRule="auto"/>
              <w:ind w:left="360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10DA250C" w14:textId="77777777" w:rsidR="00C45FDA" w:rsidRPr="00374D35" w:rsidRDefault="00C45FDA" w:rsidP="003A7DB2">
            <w:pPr>
              <w:spacing w:after="0" w:line="240" w:lineRule="auto"/>
              <w:ind w:left="720"/>
              <w:contextualSpacing/>
              <w:rPr>
                <w:rFonts w:ascii="Sylfaen" w:eastAsia="Times New Roman" w:hAnsi="Sylfae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1BCBF662" w14:textId="77777777" w:rsidR="00C45FDA" w:rsidRPr="00374D35" w:rsidRDefault="00C45FDA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1" w:type="dxa"/>
            <w:shd w:val="clear" w:color="auto" w:fill="auto"/>
          </w:tcPr>
          <w:p w14:paraId="7AB7C9D7" w14:textId="77777777" w:rsidR="00C45FDA" w:rsidRPr="00374D35" w:rsidRDefault="00C45FDA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auto"/>
          </w:tcPr>
          <w:p w14:paraId="77C73ECE" w14:textId="77777777" w:rsidR="00C45FDA" w:rsidRPr="00374D35" w:rsidRDefault="00C45FDA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auto"/>
          </w:tcPr>
          <w:p w14:paraId="31C14EDC" w14:textId="77777777" w:rsidR="00C45FDA" w:rsidRPr="00374D35" w:rsidRDefault="00C45FDA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auto"/>
          </w:tcPr>
          <w:p w14:paraId="5FFB28A9" w14:textId="77777777" w:rsidR="00C45FDA" w:rsidRPr="00374D35" w:rsidRDefault="00C45FDA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1" w:type="dxa"/>
            <w:shd w:val="clear" w:color="auto" w:fill="92D050"/>
          </w:tcPr>
          <w:p w14:paraId="4153B3F6" w14:textId="77777777" w:rsidR="00C45FDA" w:rsidRPr="00374D35" w:rsidRDefault="00C45FDA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92D050"/>
          </w:tcPr>
          <w:p w14:paraId="432BB2AB" w14:textId="77777777" w:rsidR="00C45FDA" w:rsidRPr="00374D35" w:rsidRDefault="00C45FDA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92D050"/>
          </w:tcPr>
          <w:p w14:paraId="7E721CD7" w14:textId="77777777" w:rsidR="00C45FDA" w:rsidRPr="00374D35" w:rsidRDefault="00C45FDA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7AC95252" w14:textId="77777777" w:rsidR="00C45FDA" w:rsidRPr="00374D35" w:rsidRDefault="00C45FDA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431" w:type="dxa"/>
            <w:shd w:val="clear" w:color="auto" w:fill="FFFFFF" w:themeFill="background1"/>
          </w:tcPr>
          <w:p w14:paraId="18681B7D" w14:textId="77777777" w:rsidR="00C45FDA" w:rsidRPr="00374D35" w:rsidRDefault="00C45FDA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435" w:type="dxa"/>
            <w:shd w:val="clear" w:color="auto" w:fill="FFFFFF" w:themeFill="background1"/>
          </w:tcPr>
          <w:p w14:paraId="6CF33C16" w14:textId="77777777" w:rsidR="00C45FDA" w:rsidRPr="00374D35" w:rsidRDefault="00C45FDA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709" w:type="dxa"/>
          </w:tcPr>
          <w:p w14:paraId="4A55023D" w14:textId="7D354ED8" w:rsidR="00C45FDA" w:rsidRDefault="00C45FDA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ხარისხის უზრ.მენეჯ</w:t>
            </w:r>
          </w:p>
        </w:tc>
        <w:tc>
          <w:tcPr>
            <w:tcW w:w="713" w:type="dxa"/>
          </w:tcPr>
          <w:p w14:paraId="528E71E7" w14:textId="77777777" w:rsidR="00C45FDA" w:rsidRDefault="00C45FDA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დირექტორი სამუშაო ჯგუფი</w:t>
            </w:r>
          </w:p>
          <w:p w14:paraId="3A43CDE1" w14:textId="3052AF85" w:rsidR="00C45FDA" w:rsidRDefault="00C45FDA" w:rsidP="003A7DB2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სასწ. პროც,მენეჯ</w:t>
            </w:r>
          </w:p>
        </w:tc>
      </w:tr>
      <w:tr w:rsidR="00C83097" w:rsidRPr="00374D35" w14:paraId="334EE397" w14:textId="77777777" w:rsidTr="002D0CD1">
        <w:trPr>
          <w:trHeight w:val="3473"/>
        </w:trPr>
        <w:tc>
          <w:tcPr>
            <w:tcW w:w="1147" w:type="dxa"/>
          </w:tcPr>
          <w:p w14:paraId="4F5DFB38" w14:textId="747DF883" w:rsidR="00C83097" w:rsidRPr="002D0CD1" w:rsidRDefault="00C83097" w:rsidP="00C83097">
            <w:pPr>
              <w:spacing w:after="200" w:line="276" w:lineRule="auto"/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</w:pPr>
            <w:r w:rsidRPr="002D0CD1"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  <w:lastRenderedPageBreak/>
              <w:t>2.4.  სასწავლო პროგრამების ოპტიმიზაცია/შემუშავება</w:t>
            </w:r>
          </w:p>
        </w:tc>
        <w:tc>
          <w:tcPr>
            <w:tcW w:w="1170" w:type="dxa"/>
          </w:tcPr>
          <w:p w14:paraId="637B842F" w14:textId="0AF0FF48" w:rsidR="00C83097" w:rsidRPr="00C45FDA" w:rsidRDefault="00C83097" w:rsidP="00C83097">
            <w:pPr>
              <w:spacing w:after="200" w:line="276" w:lineRule="auto"/>
              <w:ind w:left="-44"/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</w:pPr>
            <w:r w:rsidRPr="00C83097"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  <w:t>ჩარჩო დოკუმენტის საფუძველზე შემუშავებული მოდულური პროგრამების ფარგლებში მოკლევადიანი სასწავლო კურსების განხორციელების ნებართვის მოპოვება</w:t>
            </w:r>
          </w:p>
        </w:tc>
        <w:tc>
          <w:tcPr>
            <w:tcW w:w="1170" w:type="dxa"/>
          </w:tcPr>
          <w:p w14:paraId="148AEE0C" w14:textId="3D0C9456" w:rsidR="00C83097" w:rsidRDefault="00C83097" w:rsidP="00C83097">
            <w:pPr>
              <w:spacing w:after="200" w:line="276" w:lineRule="auto"/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</w:pPr>
            <w:r w:rsidRPr="00C83097"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  <w:t xml:space="preserve">ავტორიზებული/დადასტურებული მოკლევადიანი მომზადება-გადამზადების </w:t>
            </w:r>
            <w:r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  <w:t>პროგრამები</w:t>
            </w:r>
          </w:p>
        </w:tc>
        <w:tc>
          <w:tcPr>
            <w:tcW w:w="819" w:type="dxa"/>
          </w:tcPr>
          <w:p w14:paraId="30DAF636" w14:textId="77777777" w:rsidR="00C83097" w:rsidRPr="002D2E0B" w:rsidRDefault="00C83097" w:rsidP="00C83097">
            <w:pPr>
              <w:spacing w:after="200" w:line="276" w:lineRule="auto"/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</w:pPr>
          </w:p>
        </w:tc>
        <w:tc>
          <w:tcPr>
            <w:tcW w:w="1121" w:type="dxa"/>
          </w:tcPr>
          <w:p w14:paraId="5B2443C4" w14:textId="17D117D6" w:rsidR="00C83097" w:rsidRPr="00C45FDA" w:rsidRDefault="00C83097" w:rsidP="00C83097">
            <w:pPr>
              <w:spacing w:after="200" w:line="276" w:lineRule="auto"/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  <w:t>შესაბამისი დაწესებულების მიერ გაცემული ნებართა, ბრძანება</w:t>
            </w:r>
          </w:p>
        </w:tc>
        <w:tc>
          <w:tcPr>
            <w:tcW w:w="996" w:type="dxa"/>
            <w:shd w:val="clear" w:color="auto" w:fill="auto"/>
          </w:tcPr>
          <w:p w14:paraId="1948A15A" w14:textId="72B1D2B9" w:rsidR="00C83097" w:rsidRPr="00374D35" w:rsidRDefault="00C83097" w:rsidP="00C83097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უზრუნველყოფილია</w:t>
            </w:r>
          </w:p>
        </w:tc>
        <w:tc>
          <w:tcPr>
            <w:tcW w:w="995" w:type="dxa"/>
            <w:shd w:val="clear" w:color="auto" w:fill="auto"/>
          </w:tcPr>
          <w:p w14:paraId="1262C9CC" w14:textId="1CEBABA5" w:rsidR="00C83097" w:rsidRDefault="00C83097" w:rsidP="00C83097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1000(ათასი) ლარი</w:t>
            </w:r>
          </w:p>
        </w:tc>
        <w:tc>
          <w:tcPr>
            <w:tcW w:w="997" w:type="dxa"/>
            <w:shd w:val="clear" w:color="auto" w:fill="auto"/>
          </w:tcPr>
          <w:p w14:paraId="72E45140" w14:textId="06A134EE" w:rsidR="00C83097" w:rsidRPr="00374D35" w:rsidRDefault="00C83097" w:rsidP="00C83097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უზრუნველყოფილია</w:t>
            </w:r>
          </w:p>
        </w:tc>
        <w:tc>
          <w:tcPr>
            <w:tcW w:w="430" w:type="dxa"/>
            <w:shd w:val="clear" w:color="auto" w:fill="92D050"/>
          </w:tcPr>
          <w:p w14:paraId="3C0E02A8" w14:textId="77777777" w:rsidR="00C83097" w:rsidRPr="00374D35" w:rsidRDefault="00C83097" w:rsidP="00C83097">
            <w:pPr>
              <w:spacing w:after="200" w:line="276" w:lineRule="auto"/>
              <w:ind w:left="360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92D050"/>
          </w:tcPr>
          <w:p w14:paraId="0088AAFF" w14:textId="77777777" w:rsidR="00C83097" w:rsidRPr="00374D35" w:rsidRDefault="00C83097" w:rsidP="00C83097">
            <w:pPr>
              <w:spacing w:after="0" w:line="240" w:lineRule="auto"/>
              <w:ind w:left="720"/>
              <w:contextualSpacing/>
              <w:rPr>
                <w:rFonts w:ascii="Sylfaen" w:eastAsia="Times New Roman" w:hAnsi="Sylfae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430" w:type="dxa"/>
            <w:shd w:val="clear" w:color="auto" w:fill="92D050"/>
          </w:tcPr>
          <w:p w14:paraId="1614A273" w14:textId="77777777" w:rsidR="00C83097" w:rsidRPr="00374D35" w:rsidRDefault="00C83097" w:rsidP="00C83097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1" w:type="dxa"/>
            <w:shd w:val="clear" w:color="auto" w:fill="92D050"/>
          </w:tcPr>
          <w:p w14:paraId="30A8D6E4" w14:textId="77777777" w:rsidR="00C83097" w:rsidRPr="00374D35" w:rsidRDefault="00C83097" w:rsidP="00C83097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92D050"/>
          </w:tcPr>
          <w:p w14:paraId="5848C840" w14:textId="77777777" w:rsidR="00C83097" w:rsidRPr="00374D35" w:rsidRDefault="00C83097" w:rsidP="00C83097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92D050"/>
          </w:tcPr>
          <w:p w14:paraId="7B371228" w14:textId="77777777" w:rsidR="00C83097" w:rsidRPr="00374D35" w:rsidRDefault="00C83097" w:rsidP="00C83097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92D050"/>
          </w:tcPr>
          <w:p w14:paraId="0AC07508" w14:textId="77777777" w:rsidR="00C83097" w:rsidRPr="00374D35" w:rsidRDefault="00C83097" w:rsidP="00C83097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1" w:type="dxa"/>
            <w:shd w:val="clear" w:color="auto" w:fill="92D050"/>
          </w:tcPr>
          <w:p w14:paraId="145667FC" w14:textId="77777777" w:rsidR="00C83097" w:rsidRPr="00374D35" w:rsidRDefault="00C83097" w:rsidP="00C83097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92D050"/>
          </w:tcPr>
          <w:p w14:paraId="51DFEB3D" w14:textId="77777777" w:rsidR="00C83097" w:rsidRPr="00374D35" w:rsidRDefault="00C83097" w:rsidP="00C83097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92D050"/>
          </w:tcPr>
          <w:p w14:paraId="165061F3" w14:textId="77777777" w:rsidR="00C83097" w:rsidRPr="00374D35" w:rsidRDefault="00C83097" w:rsidP="00C83097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92D050"/>
          </w:tcPr>
          <w:p w14:paraId="24CA5223" w14:textId="77777777" w:rsidR="00C83097" w:rsidRPr="00374D35" w:rsidRDefault="00C83097" w:rsidP="00C83097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431" w:type="dxa"/>
            <w:shd w:val="clear" w:color="auto" w:fill="92D050"/>
          </w:tcPr>
          <w:p w14:paraId="00BDDEA9" w14:textId="77777777" w:rsidR="00C83097" w:rsidRPr="00374D35" w:rsidRDefault="00C83097" w:rsidP="00C83097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435" w:type="dxa"/>
            <w:shd w:val="clear" w:color="auto" w:fill="92D050"/>
          </w:tcPr>
          <w:p w14:paraId="0F13B9FC" w14:textId="77777777" w:rsidR="00C83097" w:rsidRPr="00374D35" w:rsidRDefault="00C83097" w:rsidP="00C83097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709" w:type="dxa"/>
          </w:tcPr>
          <w:p w14:paraId="02D2C20F" w14:textId="66C8C9EC" w:rsidR="00C83097" w:rsidRDefault="00C83097" w:rsidP="00C83097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ხარისხის უზრ.მენეჯ</w:t>
            </w:r>
          </w:p>
        </w:tc>
        <w:tc>
          <w:tcPr>
            <w:tcW w:w="713" w:type="dxa"/>
          </w:tcPr>
          <w:p w14:paraId="73118308" w14:textId="58B82F30" w:rsidR="00C83097" w:rsidRDefault="00C83097" w:rsidP="00C83097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დირექტორი</w:t>
            </w:r>
          </w:p>
          <w:p w14:paraId="2CF731D6" w14:textId="1CBC3078" w:rsidR="00C83097" w:rsidRDefault="00C83097" w:rsidP="00C83097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სასწავ.პროც.მენეჯ</w:t>
            </w:r>
          </w:p>
          <w:p w14:paraId="6A6B5954" w14:textId="1E7DBC94" w:rsidR="00C83097" w:rsidRDefault="00C83097" w:rsidP="00C83097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ფინანს.მენეჯ</w:t>
            </w:r>
          </w:p>
        </w:tc>
      </w:tr>
      <w:bookmarkEnd w:id="2"/>
    </w:tbl>
    <w:p w14:paraId="57C98AF3" w14:textId="02370859" w:rsidR="00AC51BA" w:rsidRDefault="00AC51BA"/>
    <w:p w14:paraId="1447DCC2" w14:textId="77777777" w:rsidR="00AC51BA" w:rsidRDefault="00AC51BA"/>
    <w:tbl>
      <w:tblPr>
        <w:tblW w:w="15435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1130"/>
        <w:gridCol w:w="1121"/>
        <w:gridCol w:w="975"/>
        <w:gridCol w:w="1121"/>
        <w:gridCol w:w="996"/>
        <w:gridCol w:w="995"/>
        <w:gridCol w:w="997"/>
        <w:gridCol w:w="430"/>
        <w:gridCol w:w="430"/>
        <w:gridCol w:w="430"/>
        <w:gridCol w:w="431"/>
        <w:gridCol w:w="430"/>
        <w:gridCol w:w="430"/>
        <w:gridCol w:w="430"/>
        <w:gridCol w:w="431"/>
        <w:gridCol w:w="430"/>
        <w:gridCol w:w="430"/>
        <w:gridCol w:w="430"/>
        <w:gridCol w:w="431"/>
        <w:gridCol w:w="435"/>
        <w:gridCol w:w="709"/>
        <w:gridCol w:w="713"/>
      </w:tblGrid>
      <w:tr w:rsidR="00AC51BA" w:rsidRPr="00374D35" w14:paraId="01166E3D" w14:textId="77777777" w:rsidTr="000F7C5F">
        <w:trPr>
          <w:trHeight w:val="495"/>
        </w:trPr>
        <w:tc>
          <w:tcPr>
            <w:tcW w:w="1080" w:type="dxa"/>
          </w:tcPr>
          <w:p w14:paraId="7F0522BE" w14:textId="77777777" w:rsidR="00AC51BA" w:rsidRPr="00374D35" w:rsidRDefault="00AC51BA" w:rsidP="000F7C5F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14355" w:type="dxa"/>
            <w:gridSpan w:val="22"/>
          </w:tcPr>
          <w:p w14:paraId="0312BE2D" w14:textId="3E3309F9" w:rsidR="00AC51BA" w:rsidRPr="00374D35" w:rsidRDefault="00AC51BA" w:rsidP="000F7C5F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 xml:space="preserve">მიზანი </w:t>
            </w: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3</w:t>
            </w: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 xml:space="preserve">.  </w:t>
            </w:r>
            <w:r w:rsidRPr="00AC51BA">
              <w:rPr>
                <w:rFonts w:ascii="Sylfaen" w:eastAsia="Calibri" w:hAnsi="Sylfaen" w:cs="Sylfaen"/>
                <w:b/>
                <w:bCs/>
                <w:smallCaps/>
                <w:spacing w:val="5"/>
                <w:sz w:val="18"/>
                <w:szCs w:val="18"/>
                <w:u w:val="single"/>
              </w:rPr>
              <w:t>მომხმარებელზე</w:t>
            </w:r>
            <w:r w:rsidRPr="00AC51BA">
              <w:rPr>
                <w:rFonts w:ascii="Calibri" w:eastAsia="Calibri" w:hAnsi="Calibri" w:cs="Times New Roman"/>
                <w:b/>
                <w:bCs/>
                <w:smallCaps/>
                <w:spacing w:val="5"/>
                <w:sz w:val="18"/>
                <w:szCs w:val="18"/>
                <w:u w:val="single"/>
              </w:rPr>
              <w:t xml:space="preserve"> </w:t>
            </w:r>
            <w:r w:rsidRPr="00AC51BA">
              <w:rPr>
                <w:rFonts w:ascii="Sylfaen" w:eastAsia="Calibri" w:hAnsi="Sylfaen" w:cs="Sylfaen"/>
                <w:b/>
                <w:bCs/>
                <w:smallCaps/>
                <w:spacing w:val="5"/>
                <w:sz w:val="18"/>
                <w:szCs w:val="18"/>
                <w:u w:val="single"/>
              </w:rPr>
              <w:t>ორიენტირებულობა</w:t>
            </w:r>
            <w:r w:rsidRPr="00AC51BA">
              <w:rPr>
                <w:rFonts w:ascii="Calibri" w:eastAsia="Calibri" w:hAnsi="Calibri" w:cs="Times New Roman"/>
                <w:b/>
                <w:bCs/>
                <w:smallCaps/>
                <w:spacing w:val="5"/>
                <w:sz w:val="18"/>
                <w:szCs w:val="18"/>
                <w:u w:val="single"/>
              </w:rPr>
              <w:t xml:space="preserve"> </w:t>
            </w:r>
            <w:r w:rsidRPr="00AC51BA">
              <w:rPr>
                <w:rFonts w:ascii="Sylfaen" w:eastAsia="Calibri" w:hAnsi="Sylfaen" w:cs="Sylfaen"/>
                <w:b/>
                <w:bCs/>
                <w:smallCaps/>
                <w:spacing w:val="5"/>
                <w:sz w:val="18"/>
                <w:szCs w:val="18"/>
                <w:u w:val="single"/>
              </w:rPr>
              <w:t>და</w:t>
            </w:r>
            <w:r w:rsidRPr="00AC51BA">
              <w:rPr>
                <w:rFonts w:ascii="Calibri" w:eastAsia="Calibri" w:hAnsi="Calibri" w:cs="Times New Roman"/>
                <w:b/>
                <w:bCs/>
                <w:smallCaps/>
                <w:spacing w:val="5"/>
                <w:sz w:val="18"/>
                <w:szCs w:val="18"/>
                <w:u w:val="single"/>
              </w:rPr>
              <w:t xml:space="preserve"> </w:t>
            </w:r>
            <w:r w:rsidRPr="00AC51BA">
              <w:rPr>
                <w:rFonts w:ascii="Sylfaen" w:eastAsia="Calibri" w:hAnsi="Sylfaen" w:cs="Sylfaen"/>
                <w:b/>
                <w:bCs/>
                <w:smallCaps/>
                <w:spacing w:val="5"/>
                <w:sz w:val="18"/>
                <w:szCs w:val="18"/>
                <w:u w:val="single"/>
              </w:rPr>
              <w:t>ინოვაციური</w:t>
            </w:r>
            <w:r w:rsidRPr="00AC51BA">
              <w:rPr>
                <w:rFonts w:ascii="Calibri" w:eastAsia="Calibri" w:hAnsi="Calibri" w:cs="Times New Roman"/>
                <w:b/>
                <w:bCs/>
                <w:smallCaps/>
                <w:spacing w:val="5"/>
                <w:sz w:val="18"/>
                <w:szCs w:val="18"/>
                <w:u w:val="single"/>
              </w:rPr>
              <w:t xml:space="preserve"> </w:t>
            </w:r>
            <w:r w:rsidRPr="00AC51BA">
              <w:rPr>
                <w:rFonts w:ascii="Sylfaen" w:eastAsia="Calibri" w:hAnsi="Sylfaen" w:cs="Sylfaen"/>
                <w:b/>
                <w:bCs/>
                <w:smallCaps/>
                <w:spacing w:val="5"/>
                <w:sz w:val="18"/>
                <w:szCs w:val="18"/>
                <w:u w:val="single"/>
              </w:rPr>
              <w:t>სევრისების</w:t>
            </w:r>
            <w:r w:rsidRPr="00AC51BA">
              <w:rPr>
                <w:rFonts w:ascii="Calibri" w:eastAsia="Calibri" w:hAnsi="Calibri" w:cs="Times New Roman"/>
                <w:b/>
                <w:bCs/>
                <w:smallCaps/>
                <w:spacing w:val="5"/>
                <w:sz w:val="18"/>
                <w:szCs w:val="18"/>
                <w:u w:val="single"/>
              </w:rPr>
              <w:t xml:space="preserve"> </w:t>
            </w:r>
            <w:r w:rsidRPr="00AC51BA">
              <w:rPr>
                <w:rFonts w:ascii="Sylfaen" w:eastAsia="Calibri" w:hAnsi="Sylfaen" w:cs="Sylfaen"/>
                <w:b/>
                <w:bCs/>
                <w:smallCaps/>
                <w:spacing w:val="5"/>
                <w:sz w:val="18"/>
                <w:szCs w:val="18"/>
                <w:u w:val="single"/>
              </w:rPr>
              <w:t>შეთავაზება</w:t>
            </w:r>
          </w:p>
        </w:tc>
      </w:tr>
      <w:tr w:rsidR="00AC51BA" w:rsidRPr="00374D35" w14:paraId="43E9DD75" w14:textId="77777777" w:rsidTr="000F7C5F">
        <w:trPr>
          <w:trHeight w:val="435"/>
        </w:trPr>
        <w:tc>
          <w:tcPr>
            <w:tcW w:w="1080" w:type="dxa"/>
            <w:vMerge w:val="restart"/>
          </w:tcPr>
          <w:p w14:paraId="548FBBE1" w14:textId="77777777" w:rsidR="00AC51BA" w:rsidRPr="00374D35" w:rsidRDefault="00AC51BA" w:rsidP="000F7C5F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ამოცანები</w:t>
            </w:r>
          </w:p>
        </w:tc>
        <w:tc>
          <w:tcPr>
            <w:tcW w:w="1130" w:type="dxa"/>
            <w:vMerge w:val="restart"/>
          </w:tcPr>
          <w:p w14:paraId="29278D89" w14:textId="77777777" w:rsidR="00AC51BA" w:rsidRPr="00374D35" w:rsidRDefault="00AC51BA" w:rsidP="000F7C5F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აქტივობა</w:t>
            </w:r>
          </w:p>
        </w:tc>
        <w:tc>
          <w:tcPr>
            <w:tcW w:w="1121" w:type="dxa"/>
            <w:vMerge w:val="restart"/>
          </w:tcPr>
          <w:p w14:paraId="6D6D8F97" w14:textId="77777777" w:rsidR="00AC51BA" w:rsidRPr="00374D35" w:rsidRDefault="00AC51BA" w:rsidP="000F7C5F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მიზნის მიღწევის ინდიკატორი</w:t>
            </w:r>
          </w:p>
        </w:tc>
        <w:tc>
          <w:tcPr>
            <w:tcW w:w="975" w:type="dxa"/>
            <w:vMerge w:val="restart"/>
          </w:tcPr>
          <w:p w14:paraId="1F2A975B" w14:textId="77777777" w:rsidR="00AC51BA" w:rsidRPr="00374D35" w:rsidRDefault="00AC51BA" w:rsidP="000F7C5F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რისკები</w:t>
            </w:r>
          </w:p>
          <w:p w14:paraId="3FFD4F82" w14:textId="77777777" w:rsidR="00AC51BA" w:rsidRPr="00374D35" w:rsidRDefault="00AC51BA" w:rsidP="000F7C5F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1121" w:type="dxa"/>
            <w:vMerge w:val="restart"/>
          </w:tcPr>
          <w:p w14:paraId="73DFF2B5" w14:textId="77777777" w:rsidR="00AC51BA" w:rsidRPr="00374D35" w:rsidRDefault="00AC51BA" w:rsidP="000F7C5F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შედეგი</w:t>
            </w:r>
          </w:p>
          <w:p w14:paraId="716F0AB4" w14:textId="77777777" w:rsidR="00AC51BA" w:rsidRPr="00374D35" w:rsidRDefault="00AC51BA" w:rsidP="000F7C5F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2988" w:type="dxa"/>
            <w:gridSpan w:val="3"/>
          </w:tcPr>
          <w:p w14:paraId="4BFA8C75" w14:textId="77777777" w:rsidR="00AC51BA" w:rsidRPr="00374D35" w:rsidRDefault="00AC51BA" w:rsidP="000F7C5F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რესურსები</w:t>
            </w:r>
          </w:p>
        </w:tc>
        <w:tc>
          <w:tcPr>
            <w:tcW w:w="5598" w:type="dxa"/>
            <w:gridSpan w:val="13"/>
            <w:vMerge w:val="restart"/>
          </w:tcPr>
          <w:p w14:paraId="65EB4216" w14:textId="77777777" w:rsidR="00AC51BA" w:rsidRPr="00374D35" w:rsidRDefault="00AC51BA" w:rsidP="000F7C5F">
            <w:pPr>
              <w:spacing w:after="200" w:line="276" w:lineRule="auto"/>
              <w:ind w:left="717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განხორციელების ვადები    2022 – 2023 წწ</w:t>
            </w:r>
          </w:p>
        </w:tc>
        <w:tc>
          <w:tcPr>
            <w:tcW w:w="709" w:type="dxa"/>
            <w:vMerge w:val="restart"/>
            <w:textDirection w:val="btLr"/>
          </w:tcPr>
          <w:p w14:paraId="0D53412D" w14:textId="77777777" w:rsidR="00AC51BA" w:rsidRPr="00374D35" w:rsidRDefault="00AC51BA" w:rsidP="000F7C5F">
            <w:pPr>
              <w:spacing w:after="200" w:line="276" w:lineRule="auto"/>
              <w:ind w:left="113" w:right="113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 xml:space="preserve">პასუხისმგებელი </w:t>
            </w:r>
          </w:p>
        </w:tc>
        <w:tc>
          <w:tcPr>
            <w:tcW w:w="713" w:type="dxa"/>
            <w:vMerge w:val="restart"/>
            <w:textDirection w:val="btLr"/>
          </w:tcPr>
          <w:p w14:paraId="4DF82680" w14:textId="77777777" w:rsidR="00AC51BA" w:rsidRPr="00374D35" w:rsidRDefault="00AC51BA" w:rsidP="000F7C5F">
            <w:pPr>
              <w:spacing w:after="200" w:line="276" w:lineRule="auto"/>
              <w:ind w:left="113" w:right="113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თანაშემსრულებელი</w:t>
            </w:r>
          </w:p>
        </w:tc>
      </w:tr>
      <w:tr w:rsidR="00AC51BA" w:rsidRPr="00374D35" w14:paraId="04551C0E" w14:textId="77777777" w:rsidTr="000F7C5F">
        <w:trPr>
          <w:trHeight w:val="473"/>
        </w:trPr>
        <w:tc>
          <w:tcPr>
            <w:tcW w:w="1080" w:type="dxa"/>
            <w:vMerge/>
          </w:tcPr>
          <w:p w14:paraId="7DE1ACFD" w14:textId="77777777" w:rsidR="00AC51BA" w:rsidRPr="00374D35" w:rsidRDefault="00AC51BA" w:rsidP="000F7C5F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1130" w:type="dxa"/>
            <w:vMerge/>
          </w:tcPr>
          <w:p w14:paraId="55B65DCB" w14:textId="77777777" w:rsidR="00AC51BA" w:rsidRPr="00374D35" w:rsidRDefault="00AC51BA" w:rsidP="000F7C5F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1121" w:type="dxa"/>
            <w:vMerge/>
          </w:tcPr>
          <w:p w14:paraId="50392690" w14:textId="77777777" w:rsidR="00AC51BA" w:rsidRPr="00374D35" w:rsidRDefault="00AC51BA" w:rsidP="000F7C5F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975" w:type="dxa"/>
            <w:vMerge/>
          </w:tcPr>
          <w:p w14:paraId="3B8938C8" w14:textId="77777777" w:rsidR="00AC51BA" w:rsidRPr="00374D35" w:rsidRDefault="00AC51BA" w:rsidP="000F7C5F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1121" w:type="dxa"/>
            <w:vMerge/>
          </w:tcPr>
          <w:p w14:paraId="1A541BA9" w14:textId="77777777" w:rsidR="00AC51BA" w:rsidRPr="00374D35" w:rsidRDefault="00AC51BA" w:rsidP="000F7C5F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996" w:type="dxa"/>
            <w:vMerge w:val="restart"/>
          </w:tcPr>
          <w:p w14:paraId="27B5F56B" w14:textId="77777777" w:rsidR="00AC51BA" w:rsidRPr="00374D35" w:rsidRDefault="00AC51BA" w:rsidP="000F7C5F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მატერიალური</w:t>
            </w:r>
          </w:p>
        </w:tc>
        <w:tc>
          <w:tcPr>
            <w:tcW w:w="995" w:type="dxa"/>
            <w:vMerge w:val="restart"/>
          </w:tcPr>
          <w:p w14:paraId="0A94C73E" w14:textId="77777777" w:rsidR="00AC51BA" w:rsidRPr="00374D35" w:rsidRDefault="00AC51BA" w:rsidP="000F7C5F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ფინანსური</w:t>
            </w:r>
          </w:p>
        </w:tc>
        <w:tc>
          <w:tcPr>
            <w:tcW w:w="997" w:type="dxa"/>
            <w:vMerge w:val="restart"/>
          </w:tcPr>
          <w:p w14:paraId="08AC3FF0" w14:textId="77777777" w:rsidR="00AC51BA" w:rsidRPr="00374D35" w:rsidRDefault="00AC51BA" w:rsidP="000F7C5F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 xml:space="preserve">ადამიანური </w:t>
            </w:r>
          </w:p>
        </w:tc>
        <w:tc>
          <w:tcPr>
            <w:tcW w:w="5598" w:type="dxa"/>
            <w:gridSpan w:val="13"/>
            <w:vMerge/>
          </w:tcPr>
          <w:p w14:paraId="531D8652" w14:textId="77777777" w:rsidR="00AC51BA" w:rsidRPr="00374D35" w:rsidRDefault="00AC51BA" w:rsidP="000F7C5F">
            <w:pPr>
              <w:spacing w:after="200" w:line="276" w:lineRule="auto"/>
              <w:ind w:left="113" w:right="113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709" w:type="dxa"/>
            <w:vMerge/>
            <w:textDirection w:val="btLr"/>
          </w:tcPr>
          <w:p w14:paraId="2EB6D11B" w14:textId="77777777" w:rsidR="00AC51BA" w:rsidRPr="00374D35" w:rsidRDefault="00AC51BA" w:rsidP="000F7C5F">
            <w:pPr>
              <w:spacing w:after="200" w:line="276" w:lineRule="auto"/>
              <w:ind w:left="113" w:right="113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713" w:type="dxa"/>
            <w:vMerge/>
            <w:textDirection w:val="btLr"/>
          </w:tcPr>
          <w:p w14:paraId="3680C011" w14:textId="77777777" w:rsidR="00AC51BA" w:rsidRPr="00374D35" w:rsidRDefault="00AC51BA" w:rsidP="000F7C5F">
            <w:pPr>
              <w:spacing w:after="200" w:line="276" w:lineRule="auto"/>
              <w:ind w:left="113" w:right="113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</w:tr>
      <w:tr w:rsidR="00AC51BA" w:rsidRPr="00374D35" w14:paraId="55878F2B" w14:textId="77777777" w:rsidTr="000F7C5F">
        <w:trPr>
          <w:trHeight w:val="266"/>
        </w:trPr>
        <w:tc>
          <w:tcPr>
            <w:tcW w:w="1080" w:type="dxa"/>
            <w:vMerge/>
          </w:tcPr>
          <w:p w14:paraId="5021EA53" w14:textId="77777777" w:rsidR="00AC51BA" w:rsidRPr="00374D35" w:rsidRDefault="00AC51BA" w:rsidP="000F7C5F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</w:p>
        </w:tc>
        <w:tc>
          <w:tcPr>
            <w:tcW w:w="1130" w:type="dxa"/>
            <w:vMerge/>
          </w:tcPr>
          <w:p w14:paraId="4027568E" w14:textId="77777777" w:rsidR="00AC51BA" w:rsidRPr="00374D35" w:rsidRDefault="00AC51BA" w:rsidP="000F7C5F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</w:p>
        </w:tc>
        <w:tc>
          <w:tcPr>
            <w:tcW w:w="1121" w:type="dxa"/>
            <w:vMerge/>
          </w:tcPr>
          <w:p w14:paraId="40306EB6" w14:textId="77777777" w:rsidR="00AC51BA" w:rsidRPr="00374D35" w:rsidRDefault="00AC51BA" w:rsidP="000F7C5F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</w:p>
        </w:tc>
        <w:tc>
          <w:tcPr>
            <w:tcW w:w="975" w:type="dxa"/>
            <w:vMerge/>
          </w:tcPr>
          <w:p w14:paraId="1D140FE4" w14:textId="77777777" w:rsidR="00AC51BA" w:rsidRPr="00374D35" w:rsidRDefault="00AC51BA" w:rsidP="000F7C5F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</w:p>
        </w:tc>
        <w:tc>
          <w:tcPr>
            <w:tcW w:w="1121" w:type="dxa"/>
            <w:vMerge/>
          </w:tcPr>
          <w:p w14:paraId="25B25427" w14:textId="77777777" w:rsidR="00AC51BA" w:rsidRPr="00374D35" w:rsidRDefault="00AC51BA" w:rsidP="000F7C5F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</w:p>
        </w:tc>
        <w:tc>
          <w:tcPr>
            <w:tcW w:w="996" w:type="dxa"/>
            <w:vMerge/>
          </w:tcPr>
          <w:p w14:paraId="45532A18" w14:textId="77777777" w:rsidR="00AC51BA" w:rsidRPr="00374D35" w:rsidRDefault="00AC51BA" w:rsidP="000F7C5F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995" w:type="dxa"/>
            <w:vMerge/>
          </w:tcPr>
          <w:p w14:paraId="2282B0F7" w14:textId="77777777" w:rsidR="00AC51BA" w:rsidRPr="00374D35" w:rsidRDefault="00AC51BA" w:rsidP="000F7C5F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997" w:type="dxa"/>
            <w:vMerge/>
          </w:tcPr>
          <w:p w14:paraId="0ACBA9D5" w14:textId="77777777" w:rsidR="00AC51BA" w:rsidRPr="00374D35" w:rsidRDefault="00AC51BA" w:rsidP="000F7C5F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430" w:type="dxa"/>
          </w:tcPr>
          <w:p w14:paraId="423F0966" w14:textId="77777777" w:rsidR="00AC51BA" w:rsidRPr="00374D35" w:rsidRDefault="00AC51BA" w:rsidP="000F7C5F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</w:t>
            </w: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2</w:t>
            </w:r>
          </w:p>
        </w:tc>
        <w:tc>
          <w:tcPr>
            <w:tcW w:w="430" w:type="dxa"/>
          </w:tcPr>
          <w:p w14:paraId="075870AA" w14:textId="77777777" w:rsidR="00AC51BA" w:rsidRPr="00374D35" w:rsidRDefault="00AC51BA" w:rsidP="000F7C5F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03</w:t>
            </w:r>
          </w:p>
        </w:tc>
        <w:tc>
          <w:tcPr>
            <w:tcW w:w="430" w:type="dxa"/>
          </w:tcPr>
          <w:p w14:paraId="66E6DEBB" w14:textId="77777777" w:rsidR="00AC51BA" w:rsidRPr="00374D35" w:rsidRDefault="00AC51BA" w:rsidP="000F7C5F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04</w:t>
            </w:r>
          </w:p>
        </w:tc>
        <w:tc>
          <w:tcPr>
            <w:tcW w:w="431" w:type="dxa"/>
          </w:tcPr>
          <w:p w14:paraId="41FB95E2" w14:textId="77777777" w:rsidR="00AC51BA" w:rsidRPr="00374D35" w:rsidRDefault="00AC51BA" w:rsidP="000F7C5F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05</w:t>
            </w:r>
          </w:p>
        </w:tc>
        <w:tc>
          <w:tcPr>
            <w:tcW w:w="430" w:type="dxa"/>
          </w:tcPr>
          <w:p w14:paraId="6BB1D2CB" w14:textId="77777777" w:rsidR="00AC51BA" w:rsidRPr="00374D35" w:rsidRDefault="00AC51BA" w:rsidP="000F7C5F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06</w:t>
            </w:r>
          </w:p>
        </w:tc>
        <w:tc>
          <w:tcPr>
            <w:tcW w:w="430" w:type="dxa"/>
          </w:tcPr>
          <w:p w14:paraId="1FF0B1D4" w14:textId="77777777" w:rsidR="00AC51BA" w:rsidRPr="00374D35" w:rsidRDefault="00AC51BA" w:rsidP="000F7C5F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07</w:t>
            </w:r>
          </w:p>
        </w:tc>
        <w:tc>
          <w:tcPr>
            <w:tcW w:w="430" w:type="dxa"/>
          </w:tcPr>
          <w:p w14:paraId="6FE2E40F" w14:textId="77777777" w:rsidR="00AC51BA" w:rsidRPr="00374D35" w:rsidRDefault="00AC51BA" w:rsidP="000F7C5F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08</w:t>
            </w:r>
          </w:p>
        </w:tc>
        <w:tc>
          <w:tcPr>
            <w:tcW w:w="431" w:type="dxa"/>
          </w:tcPr>
          <w:p w14:paraId="6E540FAE" w14:textId="77777777" w:rsidR="00AC51BA" w:rsidRPr="00374D35" w:rsidRDefault="00AC51BA" w:rsidP="000F7C5F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</w:rPr>
              <w:t>0</w:t>
            </w: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9</w:t>
            </w:r>
          </w:p>
        </w:tc>
        <w:tc>
          <w:tcPr>
            <w:tcW w:w="430" w:type="dxa"/>
          </w:tcPr>
          <w:p w14:paraId="29EA6658" w14:textId="77777777" w:rsidR="00AC51BA" w:rsidRPr="00374D35" w:rsidRDefault="00AC51BA" w:rsidP="000F7C5F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10</w:t>
            </w:r>
          </w:p>
        </w:tc>
        <w:tc>
          <w:tcPr>
            <w:tcW w:w="430" w:type="dxa"/>
          </w:tcPr>
          <w:p w14:paraId="2065199C" w14:textId="77777777" w:rsidR="00AC51BA" w:rsidRPr="00374D35" w:rsidRDefault="00AC51BA" w:rsidP="000F7C5F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11</w:t>
            </w:r>
          </w:p>
        </w:tc>
        <w:tc>
          <w:tcPr>
            <w:tcW w:w="430" w:type="dxa"/>
          </w:tcPr>
          <w:p w14:paraId="61942EC4" w14:textId="77777777" w:rsidR="00AC51BA" w:rsidRPr="00374D35" w:rsidRDefault="00AC51BA" w:rsidP="000F7C5F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12</w:t>
            </w:r>
          </w:p>
        </w:tc>
        <w:tc>
          <w:tcPr>
            <w:tcW w:w="431" w:type="dxa"/>
          </w:tcPr>
          <w:p w14:paraId="0CD2FEC8" w14:textId="77777777" w:rsidR="00AC51BA" w:rsidRPr="00374D35" w:rsidRDefault="00AC51BA" w:rsidP="000F7C5F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</w:t>
            </w: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1</w:t>
            </w:r>
          </w:p>
        </w:tc>
        <w:tc>
          <w:tcPr>
            <w:tcW w:w="435" w:type="dxa"/>
          </w:tcPr>
          <w:p w14:paraId="1584EF83" w14:textId="77777777" w:rsidR="00AC51BA" w:rsidRPr="00374D35" w:rsidRDefault="00AC51BA" w:rsidP="000F7C5F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</w:t>
            </w: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2</w:t>
            </w:r>
          </w:p>
        </w:tc>
        <w:tc>
          <w:tcPr>
            <w:tcW w:w="709" w:type="dxa"/>
          </w:tcPr>
          <w:p w14:paraId="27E5388D" w14:textId="77777777" w:rsidR="00AC51BA" w:rsidRPr="00374D35" w:rsidRDefault="00AC51BA" w:rsidP="000F7C5F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</w:p>
        </w:tc>
        <w:tc>
          <w:tcPr>
            <w:tcW w:w="713" w:type="dxa"/>
          </w:tcPr>
          <w:p w14:paraId="1FB74966" w14:textId="77777777" w:rsidR="00AC51BA" w:rsidRPr="00374D35" w:rsidRDefault="00AC51BA" w:rsidP="000F7C5F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</w:p>
        </w:tc>
      </w:tr>
      <w:tr w:rsidR="00040070" w:rsidRPr="00374D35" w14:paraId="5A6BEF0A" w14:textId="77777777" w:rsidTr="00040070">
        <w:trPr>
          <w:trHeight w:val="266"/>
        </w:trPr>
        <w:tc>
          <w:tcPr>
            <w:tcW w:w="1080" w:type="dxa"/>
          </w:tcPr>
          <w:p w14:paraId="57A724F6" w14:textId="79BE3263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  <w:r w:rsidRPr="00B72208">
              <w:rPr>
                <w:rFonts w:ascii="Sylfaen" w:eastAsia="Calibri" w:hAnsi="Sylfaen" w:cs="Sylfaen"/>
                <w:sz w:val="18"/>
                <w:szCs w:val="18"/>
                <w:lang w:val="ka-GE"/>
              </w:rPr>
              <w:t>3.1. დასაქმებისა და კარიერული განვითარების სერვისის შექმნა</w:t>
            </w:r>
          </w:p>
        </w:tc>
        <w:tc>
          <w:tcPr>
            <w:tcW w:w="1130" w:type="dxa"/>
          </w:tcPr>
          <w:p w14:paraId="4241CFDA" w14:textId="4A8283EE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  <w:r w:rsidRPr="00B72208">
              <w:rPr>
                <w:rFonts w:ascii="Sylfaen" w:eastAsia="Calibri" w:hAnsi="Sylfaen" w:cs="Sylfaen"/>
                <w:sz w:val="18"/>
                <w:szCs w:val="18"/>
                <w:lang w:val="ka-GE"/>
              </w:rPr>
              <w:t>სილამაზის სალონების ბაზის/ვაკანსიების ბანკის შექმნა</w:t>
            </w:r>
          </w:p>
        </w:tc>
        <w:tc>
          <w:tcPr>
            <w:tcW w:w="1121" w:type="dxa"/>
          </w:tcPr>
          <w:p w14:paraId="71CFB9E8" w14:textId="037E1737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  <w:r w:rsidRPr="00B72208">
              <w:rPr>
                <w:rFonts w:ascii="Sylfaen" w:eastAsia="Calibri" w:hAnsi="Sylfaen" w:cs="Sylfaen"/>
                <w:sz w:val="18"/>
                <w:szCs w:val="18"/>
                <w:lang w:val="ka-GE"/>
              </w:rPr>
              <w:t>შექმნილია სალონების/პოტენციური დამსაქმებლების ბაზა და ვაკანიების ბანკი</w:t>
            </w:r>
          </w:p>
        </w:tc>
        <w:tc>
          <w:tcPr>
            <w:tcW w:w="975" w:type="dxa"/>
          </w:tcPr>
          <w:p w14:paraId="491BDFB5" w14:textId="77777777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</w:p>
        </w:tc>
        <w:tc>
          <w:tcPr>
            <w:tcW w:w="1121" w:type="dxa"/>
          </w:tcPr>
          <w:p w14:paraId="4D620848" w14:textId="62F6345B" w:rsidR="00040070" w:rsidRPr="00040070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</w:pPr>
            <w:r w:rsidRPr="00040070"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  <w:t>შექმნილი ვაკანსიები ბანკი</w:t>
            </w:r>
          </w:p>
        </w:tc>
        <w:tc>
          <w:tcPr>
            <w:tcW w:w="996" w:type="dxa"/>
          </w:tcPr>
          <w:p w14:paraId="44E490B7" w14:textId="3715E7F7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უზრუნველყოფილია</w:t>
            </w:r>
          </w:p>
        </w:tc>
        <w:tc>
          <w:tcPr>
            <w:tcW w:w="995" w:type="dxa"/>
          </w:tcPr>
          <w:p w14:paraId="0F909F2A" w14:textId="496B0FB5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უზრუნველყოფილია</w:t>
            </w:r>
          </w:p>
        </w:tc>
        <w:tc>
          <w:tcPr>
            <w:tcW w:w="997" w:type="dxa"/>
          </w:tcPr>
          <w:p w14:paraId="3A36CA33" w14:textId="242AE47C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უზრუნველყოფილია</w:t>
            </w:r>
          </w:p>
        </w:tc>
        <w:tc>
          <w:tcPr>
            <w:tcW w:w="430" w:type="dxa"/>
            <w:shd w:val="clear" w:color="auto" w:fill="92D050"/>
          </w:tcPr>
          <w:p w14:paraId="62F7EC5A" w14:textId="77777777" w:rsidR="00040070" w:rsidRPr="00374D35" w:rsidRDefault="00040070" w:rsidP="00040070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430" w:type="dxa"/>
            <w:shd w:val="clear" w:color="auto" w:fill="92D050"/>
          </w:tcPr>
          <w:p w14:paraId="5C333320" w14:textId="77777777" w:rsidR="00040070" w:rsidRDefault="00040070" w:rsidP="00040070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430" w:type="dxa"/>
            <w:shd w:val="clear" w:color="auto" w:fill="92D050"/>
          </w:tcPr>
          <w:p w14:paraId="333D4B30" w14:textId="77777777" w:rsidR="00040070" w:rsidRDefault="00040070" w:rsidP="00040070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431" w:type="dxa"/>
            <w:shd w:val="clear" w:color="auto" w:fill="92D050"/>
          </w:tcPr>
          <w:p w14:paraId="517A2DE1" w14:textId="77777777" w:rsidR="00040070" w:rsidRDefault="00040070" w:rsidP="00040070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430" w:type="dxa"/>
            <w:shd w:val="clear" w:color="auto" w:fill="92D050"/>
          </w:tcPr>
          <w:p w14:paraId="573EE87A" w14:textId="77777777" w:rsidR="00040070" w:rsidRDefault="00040070" w:rsidP="00040070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430" w:type="dxa"/>
            <w:shd w:val="clear" w:color="auto" w:fill="92D050"/>
          </w:tcPr>
          <w:p w14:paraId="23698510" w14:textId="77777777" w:rsidR="00040070" w:rsidRDefault="00040070" w:rsidP="00040070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430" w:type="dxa"/>
            <w:shd w:val="clear" w:color="auto" w:fill="92D050"/>
          </w:tcPr>
          <w:p w14:paraId="22226A24" w14:textId="77777777" w:rsidR="00040070" w:rsidRDefault="00040070" w:rsidP="00040070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431" w:type="dxa"/>
            <w:shd w:val="clear" w:color="auto" w:fill="92D050"/>
          </w:tcPr>
          <w:p w14:paraId="1D4EAAD1" w14:textId="77777777" w:rsidR="00040070" w:rsidRPr="00374D35" w:rsidRDefault="00040070" w:rsidP="00040070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92D050"/>
          </w:tcPr>
          <w:p w14:paraId="6DFBCF31" w14:textId="77777777" w:rsidR="00040070" w:rsidRDefault="00040070" w:rsidP="00040070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430" w:type="dxa"/>
            <w:shd w:val="clear" w:color="auto" w:fill="92D050"/>
          </w:tcPr>
          <w:p w14:paraId="70487EA3" w14:textId="77777777" w:rsidR="00040070" w:rsidRDefault="00040070" w:rsidP="00040070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430" w:type="dxa"/>
            <w:shd w:val="clear" w:color="auto" w:fill="92D050"/>
          </w:tcPr>
          <w:p w14:paraId="282F2C87" w14:textId="77777777" w:rsidR="00040070" w:rsidRDefault="00040070" w:rsidP="00040070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431" w:type="dxa"/>
            <w:shd w:val="clear" w:color="auto" w:fill="92D050"/>
          </w:tcPr>
          <w:p w14:paraId="34CBED84" w14:textId="77777777" w:rsidR="00040070" w:rsidRPr="00374D35" w:rsidRDefault="00040070" w:rsidP="00040070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435" w:type="dxa"/>
            <w:shd w:val="clear" w:color="auto" w:fill="92D050"/>
          </w:tcPr>
          <w:p w14:paraId="0E63BCD2" w14:textId="77777777" w:rsidR="00040070" w:rsidRPr="00374D35" w:rsidRDefault="00040070" w:rsidP="00040070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709" w:type="dxa"/>
          </w:tcPr>
          <w:p w14:paraId="234F6BEE" w14:textId="738E8071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საზოგდ. ურთ. მენეჯერი</w:t>
            </w:r>
          </w:p>
        </w:tc>
        <w:tc>
          <w:tcPr>
            <w:tcW w:w="713" w:type="dxa"/>
          </w:tcPr>
          <w:p w14:paraId="551B999C" w14:textId="77777777" w:rsidR="00040070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</w:pPr>
            <w:r w:rsidRPr="00040070"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  <w:t>დირექტორი</w:t>
            </w:r>
          </w:p>
          <w:p w14:paraId="38EC404F" w14:textId="3CD69A65" w:rsidR="00040070" w:rsidRPr="00040070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Cs/>
                <w:sz w:val="16"/>
                <w:szCs w:val="16"/>
                <w:lang w:val="ka-GE"/>
              </w:rPr>
              <w:t>პროფ.ორინ.მენეჯ</w:t>
            </w:r>
          </w:p>
        </w:tc>
      </w:tr>
      <w:tr w:rsidR="00040070" w:rsidRPr="000C08C3" w14:paraId="06014ECF" w14:textId="77777777" w:rsidTr="00040070">
        <w:trPr>
          <w:trHeight w:val="5660"/>
        </w:trPr>
        <w:tc>
          <w:tcPr>
            <w:tcW w:w="1080" w:type="dxa"/>
          </w:tcPr>
          <w:p w14:paraId="7C835D91" w14:textId="4FF4CFAF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  <w:r w:rsidRPr="00040070">
              <w:rPr>
                <w:rFonts w:ascii="Sylfaen" w:eastAsia="Calibri" w:hAnsi="Sylfaen" w:cs="Sylfaen"/>
                <w:sz w:val="18"/>
                <w:szCs w:val="18"/>
                <w:lang w:val="ka-GE"/>
              </w:rPr>
              <w:lastRenderedPageBreak/>
              <w:t>3.4. დამატებითი საგანმანათლებლო სერვისების შემუშავება</w:t>
            </w:r>
          </w:p>
        </w:tc>
        <w:tc>
          <w:tcPr>
            <w:tcW w:w="1130" w:type="dxa"/>
          </w:tcPr>
          <w:p w14:paraId="3ACC4E4C" w14:textId="77777777" w:rsidR="00040070" w:rsidRDefault="00040070" w:rsidP="00040070">
            <w:pPr>
              <w:spacing w:after="200" w:line="276" w:lineRule="auto"/>
              <w:ind w:left="-44"/>
              <w:rPr>
                <w:rFonts w:ascii="Sylfaen" w:eastAsia="Calibri" w:hAnsi="Sylfaen" w:cs="Sylfaen"/>
                <w:sz w:val="18"/>
                <w:szCs w:val="18"/>
                <w:lang w:val="ka-GE"/>
              </w:rPr>
            </w:pPr>
            <w:r w:rsidRPr="00AC51BA">
              <w:rPr>
                <w:rFonts w:ascii="Sylfaen" w:eastAsia="Calibri" w:hAnsi="Sylfaen" w:cs="Sylfaen"/>
                <w:sz w:val="18"/>
                <w:szCs w:val="18"/>
                <w:lang w:val="ka-GE"/>
              </w:rPr>
              <w:t>ექსტრაკულიკულური აქტივობების</w:t>
            </w:r>
            <w:r>
              <w:rPr>
                <w:rFonts w:ascii="Sylfaen" w:eastAsia="Calibri" w:hAnsi="Sylfaen" w:cs="Sylfaen"/>
                <w:sz w:val="18"/>
                <w:szCs w:val="18"/>
                <w:lang w:val="ka-GE"/>
              </w:rPr>
              <w:t xml:space="preserve"> შერჩევა</w:t>
            </w:r>
          </w:p>
          <w:p w14:paraId="547938B1" w14:textId="77777777" w:rsidR="00040070" w:rsidRDefault="00040070" w:rsidP="00040070">
            <w:pPr>
              <w:spacing w:after="200" w:line="276" w:lineRule="auto"/>
              <w:ind w:left="-44"/>
              <w:rPr>
                <w:rFonts w:ascii="Sylfaen" w:eastAsia="Calibri" w:hAnsi="Sylfaen" w:cs="Sylfaen"/>
                <w:sz w:val="18"/>
                <w:szCs w:val="18"/>
                <w:lang w:val="ka-GE"/>
              </w:rPr>
            </w:pPr>
            <w:r w:rsidRPr="00AC51BA">
              <w:rPr>
                <w:rFonts w:ascii="Sylfaen" w:eastAsia="Calibri" w:hAnsi="Sylfaen" w:cs="Sylfaen"/>
                <w:sz w:val="18"/>
                <w:szCs w:val="18"/>
                <w:lang w:val="ka-GE"/>
              </w:rPr>
              <w:t>ექსტრაკულიკულური აქტივობების</w:t>
            </w:r>
            <w:r>
              <w:rPr>
                <w:rFonts w:ascii="Sylfaen" w:eastAsia="Calibri" w:hAnsi="Sylfaen" w:cs="Sylfaen"/>
                <w:sz w:val="18"/>
                <w:szCs w:val="18"/>
                <w:lang w:val="ka-GE"/>
              </w:rPr>
              <w:t xml:space="preserve"> დაგეგმვა</w:t>
            </w:r>
          </w:p>
          <w:p w14:paraId="07CF1D5B" w14:textId="467B2C55" w:rsidR="00040070" w:rsidRPr="000C08C3" w:rsidRDefault="00040070" w:rsidP="00040070">
            <w:pPr>
              <w:spacing w:after="200" w:line="276" w:lineRule="auto"/>
              <w:ind w:left="-44"/>
              <w:rPr>
                <w:rFonts w:ascii="Sylfaen" w:eastAsia="Times New Roman" w:hAnsi="Sylfaen" w:cs="Sylfaen"/>
                <w:sz w:val="18"/>
                <w:szCs w:val="18"/>
                <w:lang w:val="ka-GE" w:eastAsia="ru-RU"/>
              </w:rPr>
            </w:pPr>
            <w:r w:rsidRPr="00AC51BA">
              <w:rPr>
                <w:rFonts w:ascii="Sylfaen" w:eastAsia="Calibri" w:hAnsi="Sylfaen" w:cs="Sylfaen"/>
                <w:sz w:val="18"/>
                <w:szCs w:val="18"/>
                <w:lang w:val="ka-GE"/>
              </w:rPr>
              <w:t>ექსტრაკულიკულური აქტივობების</w:t>
            </w:r>
            <w:r>
              <w:rPr>
                <w:rFonts w:ascii="Sylfaen" w:eastAsia="Calibri" w:hAnsi="Sylfaen" w:cs="Sylfaen"/>
                <w:sz w:val="18"/>
                <w:szCs w:val="18"/>
                <w:lang w:val="ka-GE"/>
              </w:rPr>
              <w:t xml:space="preserve"> ორგანიზება</w:t>
            </w:r>
          </w:p>
        </w:tc>
        <w:tc>
          <w:tcPr>
            <w:tcW w:w="1121" w:type="dxa"/>
          </w:tcPr>
          <w:p w14:paraId="0C0640EE" w14:textId="2EC11970" w:rsidR="00040070" w:rsidRPr="000C08C3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შერჩეულია და დაგეგმილია მინიმუმ ერთი აქტივობა</w:t>
            </w:r>
          </w:p>
        </w:tc>
        <w:tc>
          <w:tcPr>
            <w:tcW w:w="975" w:type="dxa"/>
          </w:tcPr>
          <w:p w14:paraId="66F5A042" w14:textId="4D8CABB4" w:rsidR="00040070" w:rsidRPr="000C08C3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არა</w:t>
            </w:r>
          </w:p>
        </w:tc>
        <w:tc>
          <w:tcPr>
            <w:tcW w:w="1121" w:type="dxa"/>
          </w:tcPr>
          <w:p w14:paraId="7811EDD9" w14:textId="37D8394D" w:rsidR="00040070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 xml:space="preserve">განხორციელებული </w:t>
            </w:r>
            <w:r w:rsidRPr="00AC51BA">
              <w:rPr>
                <w:rFonts w:ascii="Sylfaen" w:eastAsia="Calibri" w:hAnsi="Sylfaen" w:cs="Sylfaen"/>
                <w:sz w:val="18"/>
                <w:szCs w:val="18"/>
                <w:lang w:val="ka-GE"/>
              </w:rPr>
              <w:t>ექსტრაკულიკულური აქტივობ</w:t>
            </w:r>
            <w:r>
              <w:rPr>
                <w:rFonts w:ascii="Sylfaen" w:eastAsia="Calibri" w:hAnsi="Sylfaen" w:cs="Sylfaen"/>
                <w:sz w:val="18"/>
                <w:szCs w:val="18"/>
                <w:lang w:val="ka-GE"/>
              </w:rPr>
              <w:t>ა</w:t>
            </w:r>
          </w:p>
        </w:tc>
        <w:tc>
          <w:tcPr>
            <w:tcW w:w="996" w:type="dxa"/>
            <w:shd w:val="clear" w:color="auto" w:fill="auto"/>
          </w:tcPr>
          <w:p w14:paraId="62DE90EC" w14:textId="77777777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უზრუნველყოფილია</w:t>
            </w:r>
          </w:p>
        </w:tc>
        <w:tc>
          <w:tcPr>
            <w:tcW w:w="995" w:type="dxa"/>
            <w:shd w:val="clear" w:color="auto" w:fill="auto"/>
          </w:tcPr>
          <w:p w14:paraId="0F6A8794" w14:textId="11830DAB" w:rsidR="00040070" w:rsidRPr="000C08C3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3000(ასამიათასი) ლარი</w:t>
            </w:r>
          </w:p>
        </w:tc>
        <w:tc>
          <w:tcPr>
            <w:tcW w:w="997" w:type="dxa"/>
            <w:shd w:val="clear" w:color="auto" w:fill="auto"/>
          </w:tcPr>
          <w:p w14:paraId="04DFE414" w14:textId="77777777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უზრუნველყოფილია</w:t>
            </w:r>
          </w:p>
        </w:tc>
        <w:tc>
          <w:tcPr>
            <w:tcW w:w="430" w:type="dxa"/>
            <w:shd w:val="clear" w:color="auto" w:fill="auto"/>
          </w:tcPr>
          <w:p w14:paraId="1C3D864B" w14:textId="77777777" w:rsidR="00040070" w:rsidRPr="00374D35" w:rsidRDefault="00040070" w:rsidP="00040070">
            <w:pPr>
              <w:spacing w:after="200" w:line="276" w:lineRule="auto"/>
              <w:ind w:left="360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auto"/>
          </w:tcPr>
          <w:p w14:paraId="7F55B978" w14:textId="77777777" w:rsidR="00040070" w:rsidRPr="00374D35" w:rsidRDefault="00040070" w:rsidP="00040070">
            <w:pPr>
              <w:spacing w:after="0" w:line="240" w:lineRule="auto"/>
              <w:ind w:left="720"/>
              <w:contextualSpacing/>
              <w:rPr>
                <w:rFonts w:ascii="Sylfaen" w:eastAsia="Times New Roman" w:hAnsi="Sylfae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16B922B6" w14:textId="77777777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1" w:type="dxa"/>
            <w:shd w:val="clear" w:color="auto" w:fill="92D050"/>
          </w:tcPr>
          <w:p w14:paraId="57756C2B" w14:textId="77777777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4EC39579" w14:textId="77777777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404A135B" w14:textId="77777777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74D56013" w14:textId="77777777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38D3A6D3" w14:textId="77777777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2AB3B21D" w14:textId="77777777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4AC4C49F" w14:textId="77777777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79B7E98A" w14:textId="77777777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1F8754E9" w14:textId="77777777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25D13933" w14:textId="77777777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668C2919" w14:textId="77777777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2A11A08A" w14:textId="77777777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01489CA9" w14:textId="77777777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59AEC0A8" w14:textId="77777777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2021CEE4" w14:textId="77777777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4C0AC84F" w14:textId="77777777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7D59FCB2" w14:textId="77777777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92D050"/>
          </w:tcPr>
          <w:p w14:paraId="00403978" w14:textId="77777777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92D050"/>
          </w:tcPr>
          <w:p w14:paraId="3AE96D5C" w14:textId="77777777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F2F2F2" w:themeFill="background1" w:themeFillShade="F2"/>
          </w:tcPr>
          <w:p w14:paraId="2815482E" w14:textId="77777777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1" w:type="dxa"/>
            <w:shd w:val="clear" w:color="auto" w:fill="F2F2F2" w:themeFill="background1" w:themeFillShade="F2"/>
          </w:tcPr>
          <w:p w14:paraId="537EC1D6" w14:textId="77777777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F2F2F2" w:themeFill="background1" w:themeFillShade="F2"/>
          </w:tcPr>
          <w:p w14:paraId="40DF0044" w14:textId="77777777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92D050"/>
          </w:tcPr>
          <w:p w14:paraId="4619FC28" w14:textId="77777777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92D050"/>
          </w:tcPr>
          <w:p w14:paraId="6DEB60FF" w14:textId="77777777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431" w:type="dxa"/>
            <w:shd w:val="clear" w:color="auto" w:fill="FFFFFF" w:themeFill="background1"/>
          </w:tcPr>
          <w:p w14:paraId="79F50800" w14:textId="77777777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435" w:type="dxa"/>
            <w:shd w:val="clear" w:color="auto" w:fill="FFFFFF" w:themeFill="background1"/>
          </w:tcPr>
          <w:p w14:paraId="4840E175" w14:textId="77777777" w:rsidR="00040070" w:rsidRPr="00374D35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709" w:type="dxa"/>
          </w:tcPr>
          <w:p w14:paraId="7C163046" w14:textId="77777777" w:rsidR="00040070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დირექტორი</w:t>
            </w:r>
          </w:p>
          <w:p w14:paraId="7A46E769" w14:textId="4D7727EC" w:rsidR="00040070" w:rsidRPr="000C08C3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საზოგდ. ურთ. მენეჯერი</w:t>
            </w:r>
          </w:p>
        </w:tc>
        <w:tc>
          <w:tcPr>
            <w:tcW w:w="713" w:type="dxa"/>
          </w:tcPr>
          <w:p w14:paraId="0D289C43" w14:textId="77777777" w:rsidR="00040070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</w:p>
          <w:p w14:paraId="69FF6637" w14:textId="77777777" w:rsidR="00040070" w:rsidRPr="000C08C3" w:rsidRDefault="00040070" w:rsidP="00040070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ფინანსური მენეჯ</w:t>
            </w:r>
          </w:p>
        </w:tc>
      </w:tr>
    </w:tbl>
    <w:p w14:paraId="28109388" w14:textId="1BCD3226" w:rsidR="00AC51BA" w:rsidRDefault="00AC51BA"/>
    <w:p w14:paraId="2A099E6B" w14:textId="32DC90F7" w:rsidR="00156DD7" w:rsidRDefault="00156DD7"/>
    <w:tbl>
      <w:tblPr>
        <w:tblW w:w="1541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7"/>
        <w:gridCol w:w="1127"/>
        <w:gridCol w:w="1118"/>
        <w:gridCol w:w="972"/>
        <w:gridCol w:w="1118"/>
        <w:gridCol w:w="994"/>
        <w:gridCol w:w="993"/>
        <w:gridCol w:w="996"/>
        <w:gridCol w:w="429"/>
        <w:gridCol w:w="429"/>
        <w:gridCol w:w="429"/>
        <w:gridCol w:w="430"/>
        <w:gridCol w:w="429"/>
        <w:gridCol w:w="429"/>
        <w:gridCol w:w="429"/>
        <w:gridCol w:w="430"/>
        <w:gridCol w:w="429"/>
        <w:gridCol w:w="429"/>
        <w:gridCol w:w="429"/>
        <w:gridCol w:w="430"/>
        <w:gridCol w:w="438"/>
        <w:gridCol w:w="707"/>
        <w:gridCol w:w="711"/>
        <w:gridCol w:w="8"/>
      </w:tblGrid>
      <w:tr w:rsidR="00156DD7" w:rsidRPr="00374D35" w14:paraId="264E98C8" w14:textId="77777777" w:rsidTr="00645B87">
        <w:trPr>
          <w:trHeight w:val="409"/>
        </w:trPr>
        <w:tc>
          <w:tcPr>
            <w:tcW w:w="1077" w:type="dxa"/>
          </w:tcPr>
          <w:p w14:paraId="190F45C4" w14:textId="77777777" w:rsidR="00156DD7" w:rsidRPr="00374D35" w:rsidRDefault="00156DD7" w:rsidP="00891AF1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14333" w:type="dxa"/>
            <w:gridSpan w:val="23"/>
          </w:tcPr>
          <w:p w14:paraId="79F42579" w14:textId="7FEF2253" w:rsidR="00156DD7" w:rsidRPr="00156DD7" w:rsidRDefault="00156DD7" w:rsidP="00156DD7">
            <w:pPr>
              <w:spacing w:after="200" w:line="276" w:lineRule="auto"/>
              <w:ind w:left="720"/>
              <w:jc w:val="center"/>
              <w:rPr>
                <w:rFonts w:ascii="Sylfaen" w:eastAsia="Calibri" w:hAnsi="Sylfaen" w:cs="Sylfaen"/>
                <w:b/>
                <w:bCs/>
                <w:i/>
                <w:iCs/>
                <w:smallCaps/>
                <w:spacing w:val="5"/>
                <w:sz w:val="18"/>
                <w:szCs w:val="18"/>
                <w:u w:val="single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 xml:space="preserve">მიზანი </w:t>
            </w: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4</w:t>
            </w: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 xml:space="preserve">.  </w:t>
            </w:r>
            <w:r w:rsidRPr="00156DD7">
              <w:rPr>
                <w:rFonts w:ascii="Sylfaen" w:eastAsia="Calibri" w:hAnsi="Sylfaen" w:cs="Sylfaen"/>
                <w:b/>
                <w:bCs/>
                <w:i/>
                <w:iCs/>
                <w:smallCaps/>
                <w:spacing w:val="5"/>
                <w:sz w:val="18"/>
                <w:szCs w:val="18"/>
                <w:u w:val="single"/>
                <w:lang w:val="ka-GE"/>
              </w:rPr>
              <w:t>შემოქმედებითი პოტენციალისა და აღზრდელობითი პროცესის განვითარება</w:t>
            </w:r>
          </w:p>
        </w:tc>
      </w:tr>
      <w:tr w:rsidR="00156DD7" w:rsidRPr="00374D35" w14:paraId="5D47788C" w14:textId="77777777" w:rsidTr="00645B87">
        <w:trPr>
          <w:trHeight w:val="359"/>
        </w:trPr>
        <w:tc>
          <w:tcPr>
            <w:tcW w:w="1077" w:type="dxa"/>
            <w:vMerge w:val="restart"/>
          </w:tcPr>
          <w:p w14:paraId="3047F405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ამოცანები</w:t>
            </w:r>
          </w:p>
        </w:tc>
        <w:tc>
          <w:tcPr>
            <w:tcW w:w="1127" w:type="dxa"/>
            <w:vMerge w:val="restart"/>
          </w:tcPr>
          <w:p w14:paraId="5369229B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აქტივობა</w:t>
            </w:r>
          </w:p>
        </w:tc>
        <w:tc>
          <w:tcPr>
            <w:tcW w:w="1118" w:type="dxa"/>
            <w:vMerge w:val="restart"/>
          </w:tcPr>
          <w:p w14:paraId="03617665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მიზნის მიღწევის ინდიკატორი</w:t>
            </w:r>
          </w:p>
        </w:tc>
        <w:tc>
          <w:tcPr>
            <w:tcW w:w="972" w:type="dxa"/>
            <w:vMerge w:val="restart"/>
          </w:tcPr>
          <w:p w14:paraId="4D07AB40" w14:textId="77777777" w:rsidR="00156DD7" w:rsidRPr="00374D35" w:rsidRDefault="00156DD7" w:rsidP="00891AF1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რისკები</w:t>
            </w:r>
          </w:p>
          <w:p w14:paraId="3A4196AF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1118" w:type="dxa"/>
            <w:vMerge w:val="restart"/>
          </w:tcPr>
          <w:p w14:paraId="013E88A7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lastRenderedPageBreak/>
              <w:t>შედეგი</w:t>
            </w:r>
          </w:p>
          <w:p w14:paraId="570D104F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2983" w:type="dxa"/>
            <w:gridSpan w:val="3"/>
          </w:tcPr>
          <w:p w14:paraId="2B3795E5" w14:textId="77777777" w:rsidR="00156DD7" w:rsidRPr="00374D35" w:rsidRDefault="00156DD7" w:rsidP="00891AF1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lastRenderedPageBreak/>
              <w:t>რესურსები</w:t>
            </w:r>
          </w:p>
        </w:tc>
        <w:tc>
          <w:tcPr>
            <w:tcW w:w="5589" w:type="dxa"/>
            <w:gridSpan w:val="13"/>
            <w:vMerge w:val="restart"/>
          </w:tcPr>
          <w:p w14:paraId="0E7E466A" w14:textId="77777777" w:rsidR="00156DD7" w:rsidRPr="00374D35" w:rsidRDefault="00156DD7" w:rsidP="00891AF1">
            <w:pPr>
              <w:spacing w:after="200" w:line="276" w:lineRule="auto"/>
              <w:ind w:left="717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განხორციელების ვადები    2022 – 2023 წწ</w:t>
            </w:r>
          </w:p>
        </w:tc>
        <w:tc>
          <w:tcPr>
            <w:tcW w:w="707" w:type="dxa"/>
            <w:vMerge w:val="restart"/>
            <w:textDirection w:val="btLr"/>
          </w:tcPr>
          <w:p w14:paraId="1D600A48" w14:textId="77777777" w:rsidR="00156DD7" w:rsidRPr="00374D35" w:rsidRDefault="00156DD7" w:rsidP="00891AF1">
            <w:pPr>
              <w:spacing w:after="200" w:line="276" w:lineRule="auto"/>
              <w:ind w:left="113" w:right="113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 xml:space="preserve">პასუხისმგებელი </w:t>
            </w:r>
          </w:p>
        </w:tc>
        <w:tc>
          <w:tcPr>
            <w:tcW w:w="719" w:type="dxa"/>
            <w:gridSpan w:val="2"/>
            <w:vMerge w:val="restart"/>
            <w:textDirection w:val="btLr"/>
          </w:tcPr>
          <w:p w14:paraId="0877215C" w14:textId="77777777" w:rsidR="00156DD7" w:rsidRPr="00374D35" w:rsidRDefault="00156DD7" w:rsidP="00891AF1">
            <w:pPr>
              <w:spacing w:after="200" w:line="276" w:lineRule="auto"/>
              <w:ind w:left="113" w:right="113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თანაშემსრულებელი</w:t>
            </w:r>
          </w:p>
        </w:tc>
      </w:tr>
      <w:tr w:rsidR="00156DD7" w:rsidRPr="00374D35" w14:paraId="7F2A0F4C" w14:textId="77777777" w:rsidTr="00645B87">
        <w:trPr>
          <w:gridAfter w:val="1"/>
          <w:wAfter w:w="8" w:type="dxa"/>
          <w:trHeight w:val="442"/>
        </w:trPr>
        <w:tc>
          <w:tcPr>
            <w:tcW w:w="1077" w:type="dxa"/>
            <w:vMerge/>
          </w:tcPr>
          <w:p w14:paraId="19E8808F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1127" w:type="dxa"/>
            <w:vMerge/>
          </w:tcPr>
          <w:p w14:paraId="07989E6E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1118" w:type="dxa"/>
            <w:vMerge/>
          </w:tcPr>
          <w:p w14:paraId="0502A972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972" w:type="dxa"/>
            <w:vMerge/>
          </w:tcPr>
          <w:p w14:paraId="522B38D4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1118" w:type="dxa"/>
            <w:vMerge/>
          </w:tcPr>
          <w:p w14:paraId="5F30029E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994" w:type="dxa"/>
            <w:vMerge w:val="restart"/>
          </w:tcPr>
          <w:p w14:paraId="4FE14CED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მატერიალური</w:t>
            </w:r>
          </w:p>
        </w:tc>
        <w:tc>
          <w:tcPr>
            <w:tcW w:w="993" w:type="dxa"/>
            <w:vMerge w:val="restart"/>
          </w:tcPr>
          <w:p w14:paraId="1150FEA9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ფინანსური</w:t>
            </w:r>
          </w:p>
        </w:tc>
        <w:tc>
          <w:tcPr>
            <w:tcW w:w="996" w:type="dxa"/>
            <w:vMerge w:val="restart"/>
          </w:tcPr>
          <w:p w14:paraId="6B4655B6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 xml:space="preserve">ადამიანური </w:t>
            </w:r>
          </w:p>
        </w:tc>
        <w:tc>
          <w:tcPr>
            <w:tcW w:w="5589" w:type="dxa"/>
            <w:gridSpan w:val="13"/>
            <w:vMerge/>
          </w:tcPr>
          <w:p w14:paraId="0453096D" w14:textId="77777777" w:rsidR="00156DD7" w:rsidRPr="00374D35" w:rsidRDefault="00156DD7" w:rsidP="00891AF1">
            <w:pPr>
              <w:spacing w:after="200" w:line="276" w:lineRule="auto"/>
              <w:ind w:left="113" w:right="113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707" w:type="dxa"/>
            <w:vMerge/>
            <w:textDirection w:val="btLr"/>
          </w:tcPr>
          <w:p w14:paraId="009D5A11" w14:textId="77777777" w:rsidR="00156DD7" w:rsidRPr="00374D35" w:rsidRDefault="00156DD7" w:rsidP="00891AF1">
            <w:pPr>
              <w:spacing w:after="200" w:line="276" w:lineRule="auto"/>
              <w:ind w:left="113" w:right="113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711" w:type="dxa"/>
            <w:vMerge/>
            <w:textDirection w:val="btLr"/>
          </w:tcPr>
          <w:p w14:paraId="2F94EBE2" w14:textId="77777777" w:rsidR="00156DD7" w:rsidRPr="00374D35" w:rsidRDefault="00156DD7" w:rsidP="00891AF1">
            <w:pPr>
              <w:spacing w:after="200" w:line="276" w:lineRule="auto"/>
              <w:ind w:left="113" w:right="113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</w:tr>
      <w:tr w:rsidR="00156DD7" w:rsidRPr="00374D35" w14:paraId="0125C323" w14:textId="77777777" w:rsidTr="00645B87">
        <w:trPr>
          <w:gridAfter w:val="1"/>
          <w:wAfter w:w="8" w:type="dxa"/>
          <w:trHeight w:val="219"/>
        </w:trPr>
        <w:tc>
          <w:tcPr>
            <w:tcW w:w="1077" w:type="dxa"/>
            <w:vMerge/>
          </w:tcPr>
          <w:p w14:paraId="0B99C5EB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</w:p>
        </w:tc>
        <w:tc>
          <w:tcPr>
            <w:tcW w:w="1127" w:type="dxa"/>
            <w:vMerge/>
          </w:tcPr>
          <w:p w14:paraId="254A8870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</w:p>
        </w:tc>
        <w:tc>
          <w:tcPr>
            <w:tcW w:w="1118" w:type="dxa"/>
            <w:vMerge/>
          </w:tcPr>
          <w:p w14:paraId="3760EFC7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</w:p>
        </w:tc>
        <w:tc>
          <w:tcPr>
            <w:tcW w:w="972" w:type="dxa"/>
            <w:vMerge/>
          </w:tcPr>
          <w:p w14:paraId="1CDB7CE3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</w:p>
        </w:tc>
        <w:tc>
          <w:tcPr>
            <w:tcW w:w="1118" w:type="dxa"/>
            <w:vMerge/>
          </w:tcPr>
          <w:p w14:paraId="2B52D0E8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</w:p>
        </w:tc>
        <w:tc>
          <w:tcPr>
            <w:tcW w:w="994" w:type="dxa"/>
            <w:vMerge/>
          </w:tcPr>
          <w:p w14:paraId="23250FDA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993" w:type="dxa"/>
            <w:vMerge/>
          </w:tcPr>
          <w:p w14:paraId="5FDDE12E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996" w:type="dxa"/>
            <w:vMerge/>
          </w:tcPr>
          <w:p w14:paraId="5E148A62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</w:p>
        </w:tc>
        <w:tc>
          <w:tcPr>
            <w:tcW w:w="429" w:type="dxa"/>
          </w:tcPr>
          <w:p w14:paraId="550DC849" w14:textId="77777777" w:rsidR="00156DD7" w:rsidRPr="00374D35" w:rsidRDefault="00156DD7" w:rsidP="00891AF1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</w:t>
            </w: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2</w:t>
            </w:r>
          </w:p>
        </w:tc>
        <w:tc>
          <w:tcPr>
            <w:tcW w:w="429" w:type="dxa"/>
          </w:tcPr>
          <w:p w14:paraId="0CC98DF0" w14:textId="77777777" w:rsidR="00156DD7" w:rsidRPr="00374D35" w:rsidRDefault="00156DD7" w:rsidP="00891AF1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03</w:t>
            </w:r>
          </w:p>
        </w:tc>
        <w:tc>
          <w:tcPr>
            <w:tcW w:w="429" w:type="dxa"/>
          </w:tcPr>
          <w:p w14:paraId="2B56D581" w14:textId="77777777" w:rsidR="00156DD7" w:rsidRPr="00374D35" w:rsidRDefault="00156DD7" w:rsidP="00891AF1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04</w:t>
            </w:r>
          </w:p>
        </w:tc>
        <w:tc>
          <w:tcPr>
            <w:tcW w:w="430" w:type="dxa"/>
          </w:tcPr>
          <w:p w14:paraId="3D497ADF" w14:textId="77777777" w:rsidR="00156DD7" w:rsidRPr="00374D35" w:rsidRDefault="00156DD7" w:rsidP="00891AF1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05</w:t>
            </w:r>
          </w:p>
        </w:tc>
        <w:tc>
          <w:tcPr>
            <w:tcW w:w="429" w:type="dxa"/>
          </w:tcPr>
          <w:p w14:paraId="46FBA204" w14:textId="77777777" w:rsidR="00156DD7" w:rsidRPr="00374D35" w:rsidRDefault="00156DD7" w:rsidP="00891AF1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06</w:t>
            </w:r>
          </w:p>
        </w:tc>
        <w:tc>
          <w:tcPr>
            <w:tcW w:w="429" w:type="dxa"/>
          </w:tcPr>
          <w:p w14:paraId="3E834799" w14:textId="77777777" w:rsidR="00156DD7" w:rsidRPr="00374D35" w:rsidRDefault="00156DD7" w:rsidP="00891AF1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07</w:t>
            </w:r>
          </w:p>
        </w:tc>
        <w:tc>
          <w:tcPr>
            <w:tcW w:w="429" w:type="dxa"/>
          </w:tcPr>
          <w:p w14:paraId="4D5E91BF" w14:textId="77777777" w:rsidR="00156DD7" w:rsidRPr="00374D35" w:rsidRDefault="00156DD7" w:rsidP="00891AF1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08</w:t>
            </w:r>
          </w:p>
        </w:tc>
        <w:tc>
          <w:tcPr>
            <w:tcW w:w="430" w:type="dxa"/>
          </w:tcPr>
          <w:p w14:paraId="400A2C12" w14:textId="77777777" w:rsidR="00156DD7" w:rsidRPr="00374D35" w:rsidRDefault="00156DD7" w:rsidP="00891AF1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</w:rPr>
              <w:t>0</w:t>
            </w: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9</w:t>
            </w:r>
          </w:p>
        </w:tc>
        <w:tc>
          <w:tcPr>
            <w:tcW w:w="429" w:type="dxa"/>
          </w:tcPr>
          <w:p w14:paraId="614986A7" w14:textId="77777777" w:rsidR="00156DD7" w:rsidRPr="00374D35" w:rsidRDefault="00156DD7" w:rsidP="00891AF1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10</w:t>
            </w:r>
          </w:p>
        </w:tc>
        <w:tc>
          <w:tcPr>
            <w:tcW w:w="429" w:type="dxa"/>
          </w:tcPr>
          <w:p w14:paraId="5CBFA5E2" w14:textId="77777777" w:rsidR="00156DD7" w:rsidRPr="00374D35" w:rsidRDefault="00156DD7" w:rsidP="00891AF1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11</w:t>
            </w:r>
          </w:p>
        </w:tc>
        <w:tc>
          <w:tcPr>
            <w:tcW w:w="429" w:type="dxa"/>
          </w:tcPr>
          <w:p w14:paraId="3F4BBA8D" w14:textId="77777777" w:rsidR="00156DD7" w:rsidRPr="00374D35" w:rsidRDefault="00156DD7" w:rsidP="00891AF1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12</w:t>
            </w:r>
          </w:p>
        </w:tc>
        <w:tc>
          <w:tcPr>
            <w:tcW w:w="430" w:type="dxa"/>
          </w:tcPr>
          <w:p w14:paraId="574078D4" w14:textId="77777777" w:rsidR="00156DD7" w:rsidRPr="00374D35" w:rsidRDefault="00156DD7" w:rsidP="00891AF1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</w:t>
            </w: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1</w:t>
            </w:r>
          </w:p>
        </w:tc>
        <w:tc>
          <w:tcPr>
            <w:tcW w:w="438" w:type="dxa"/>
          </w:tcPr>
          <w:p w14:paraId="5F685367" w14:textId="77777777" w:rsidR="00156DD7" w:rsidRPr="00374D35" w:rsidRDefault="00156DD7" w:rsidP="00891AF1">
            <w:pPr>
              <w:spacing w:after="200" w:line="276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</w:pPr>
            <w:r w:rsidRPr="00374D35"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0</w:t>
            </w:r>
            <w:r>
              <w:rPr>
                <w:rFonts w:ascii="Sylfaen" w:eastAsia="Times New Roman" w:hAnsi="Sylfaen" w:cs="Times New Roman"/>
                <w:b/>
                <w:sz w:val="16"/>
                <w:szCs w:val="16"/>
                <w:lang w:val="ka-GE"/>
              </w:rPr>
              <w:t>2</w:t>
            </w:r>
          </w:p>
        </w:tc>
        <w:tc>
          <w:tcPr>
            <w:tcW w:w="707" w:type="dxa"/>
          </w:tcPr>
          <w:p w14:paraId="40546FF5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</w:p>
        </w:tc>
        <w:tc>
          <w:tcPr>
            <w:tcW w:w="711" w:type="dxa"/>
          </w:tcPr>
          <w:p w14:paraId="0257E62B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b/>
                <w:sz w:val="16"/>
                <w:szCs w:val="16"/>
              </w:rPr>
            </w:pPr>
          </w:p>
        </w:tc>
      </w:tr>
      <w:tr w:rsidR="00645B87" w:rsidRPr="000C08C3" w14:paraId="51F3D4BC" w14:textId="77777777" w:rsidTr="00645B87">
        <w:trPr>
          <w:gridAfter w:val="1"/>
          <w:wAfter w:w="8" w:type="dxa"/>
          <w:trHeight w:val="3108"/>
        </w:trPr>
        <w:tc>
          <w:tcPr>
            <w:tcW w:w="1077" w:type="dxa"/>
          </w:tcPr>
          <w:p w14:paraId="6B2F54BD" w14:textId="77777777" w:rsidR="00156DD7" w:rsidRDefault="00645B87" w:rsidP="00891AF1">
            <w:pPr>
              <w:spacing w:after="200" w:line="276" w:lineRule="auto"/>
              <w:rPr>
                <w:rFonts w:ascii="Sylfaen" w:eastAsia="Calibri" w:hAnsi="Sylfaen" w:cs="Sylfaen"/>
                <w:sz w:val="18"/>
                <w:szCs w:val="18"/>
                <w:lang w:val="ka-GE"/>
              </w:rPr>
            </w:pPr>
            <w:r w:rsidRPr="00645B87">
              <w:rPr>
                <w:rFonts w:ascii="Sylfaen" w:eastAsia="Calibri" w:hAnsi="Sylfaen" w:cs="Sylfaen"/>
                <w:sz w:val="18"/>
                <w:szCs w:val="18"/>
                <w:lang w:val="ka-GE"/>
              </w:rPr>
              <w:t>4.1. შიდა კონკურსების ორგანიზება</w:t>
            </w:r>
          </w:p>
          <w:p w14:paraId="5EEEA073" w14:textId="77777777" w:rsidR="00645B87" w:rsidRPr="00645B87" w:rsidRDefault="00645B87" w:rsidP="00645B87">
            <w:pPr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  <w:p w14:paraId="03AE48ED" w14:textId="77777777" w:rsidR="00645B87" w:rsidRPr="00645B87" w:rsidRDefault="00645B87" w:rsidP="00645B87">
            <w:pPr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  <w:p w14:paraId="20BBBC15" w14:textId="23E9C11A" w:rsidR="00645B87" w:rsidRPr="00645B87" w:rsidRDefault="00645B87" w:rsidP="00645B87">
            <w:pPr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1127" w:type="dxa"/>
          </w:tcPr>
          <w:p w14:paraId="43116DBA" w14:textId="480F90DA" w:rsidR="00156DD7" w:rsidRPr="000C08C3" w:rsidRDefault="00645B87" w:rsidP="00891AF1">
            <w:pPr>
              <w:spacing w:after="200" w:line="276" w:lineRule="auto"/>
              <w:ind w:left="-44"/>
              <w:rPr>
                <w:rFonts w:ascii="Sylfaen" w:eastAsia="Times New Roman" w:hAnsi="Sylfaen" w:cs="Sylfaen"/>
                <w:sz w:val="18"/>
                <w:szCs w:val="18"/>
                <w:lang w:val="ka-GE" w:eastAsia="ru-RU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შიდა კონკურსის ორგანიზება-განხორციელება</w:t>
            </w:r>
          </w:p>
        </w:tc>
        <w:tc>
          <w:tcPr>
            <w:tcW w:w="1118" w:type="dxa"/>
          </w:tcPr>
          <w:p w14:paraId="0EAB545C" w14:textId="2A1DB62B" w:rsidR="00156DD7" w:rsidRPr="000C08C3" w:rsidRDefault="00645B8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 w:rsidRPr="00AA08FF">
              <w:rPr>
                <w:rFonts w:ascii="Sylfaen" w:hAnsi="Sylfaen"/>
                <w:sz w:val="18"/>
                <w:szCs w:val="20"/>
                <w:lang w:val="ka-GE"/>
              </w:rPr>
              <w:t>ჩატარებული შიდა კონკურსი, განხორციელებული კონკურსის მასალები.</w:t>
            </w:r>
          </w:p>
        </w:tc>
        <w:tc>
          <w:tcPr>
            <w:tcW w:w="972" w:type="dxa"/>
          </w:tcPr>
          <w:p w14:paraId="5DD01474" w14:textId="77777777" w:rsidR="00156DD7" w:rsidRPr="000C08C3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არა</w:t>
            </w:r>
          </w:p>
        </w:tc>
        <w:tc>
          <w:tcPr>
            <w:tcW w:w="1118" w:type="dxa"/>
          </w:tcPr>
          <w:p w14:paraId="12AD877A" w14:textId="1F003817" w:rsidR="00156DD7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 xml:space="preserve">განხორციელებული </w:t>
            </w:r>
            <w:r w:rsidR="00645B87">
              <w:rPr>
                <w:rFonts w:ascii="Sylfaen" w:eastAsia="Calibri" w:hAnsi="Sylfaen" w:cs="Sylfaen"/>
                <w:sz w:val="18"/>
                <w:szCs w:val="18"/>
                <w:lang w:val="ka-GE"/>
              </w:rPr>
              <w:t>მინიმუმ 1</w:t>
            </w:r>
            <w:r w:rsidRPr="00AC51BA">
              <w:rPr>
                <w:rFonts w:ascii="Sylfaen" w:eastAsia="Calibri" w:hAnsi="Sylfaen" w:cs="Sylfaen"/>
                <w:sz w:val="18"/>
                <w:szCs w:val="18"/>
                <w:lang w:val="ka-GE"/>
              </w:rPr>
              <w:t xml:space="preserve"> აქტივობ</w:t>
            </w:r>
            <w:r>
              <w:rPr>
                <w:rFonts w:ascii="Sylfaen" w:eastAsia="Calibri" w:hAnsi="Sylfaen" w:cs="Sylfaen"/>
                <w:sz w:val="18"/>
                <w:szCs w:val="18"/>
                <w:lang w:val="ka-GE"/>
              </w:rPr>
              <w:t>ა</w:t>
            </w:r>
          </w:p>
        </w:tc>
        <w:tc>
          <w:tcPr>
            <w:tcW w:w="994" w:type="dxa"/>
            <w:shd w:val="clear" w:color="auto" w:fill="auto"/>
          </w:tcPr>
          <w:p w14:paraId="263304ED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უზრუნველყოფილია</w:t>
            </w:r>
          </w:p>
        </w:tc>
        <w:tc>
          <w:tcPr>
            <w:tcW w:w="993" w:type="dxa"/>
            <w:shd w:val="clear" w:color="auto" w:fill="auto"/>
          </w:tcPr>
          <w:p w14:paraId="0E50B505" w14:textId="66749B20" w:rsidR="00156DD7" w:rsidRPr="000C08C3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3000(სამიათასი) ლარი</w:t>
            </w:r>
          </w:p>
        </w:tc>
        <w:tc>
          <w:tcPr>
            <w:tcW w:w="996" w:type="dxa"/>
            <w:shd w:val="clear" w:color="auto" w:fill="auto"/>
          </w:tcPr>
          <w:p w14:paraId="493D27C7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უზრუნველყოფილია</w:t>
            </w:r>
          </w:p>
        </w:tc>
        <w:tc>
          <w:tcPr>
            <w:tcW w:w="429" w:type="dxa"/>
            <w:shd w:val="clear" w:color="auto" w:fill="auto"/>
          </w:tcPr>
          <w:p w14:paraId="4A2BE884" w14:textId="77777777" w:rsidR="00156DD7" w:rsidRPr="00374D35" w:rsidRDefault="00156DD7" w:rsidP="00891AF1">
            <w:pPr>
              <w:spacing w:after="200" w:line="276" w:lineRule="auto"/>
              <w:ind w:left="360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29" w:type="dxa"/>
            <w:shd w:val="clear" w:color="auto" w:fill="auto"/>
          </w:tcPr>
          <w:p w14:paraId="1183E706" w14:textId="77777777" w:rsidR="00156DD7" w:rsidRPr="00374D35" w:rsidRDefault="00156DD7" w:rsidP="00891AF1">
            <w:pPr>
              <w:spacing w:after="0" w:line="240" w:lineRule="auto"/>
              <w:ind w:left="720"/>
              <w:contextualSpacing/>
              <w:rPr>
                <w:rFonts w:ascii="Sylfaen" w:eastAsia="Times New Roman" w:hAnsi="Sylfae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429" w:type="dxa"/>
            <w:shd w:val="clear" w:color="auto" w:fill="auto"/>
          </w:tcPr>
          <w:p w14:paraId="0C428735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auto"/>
          </w:tcPr>
          <w:p w14:paraId="6F49AE4E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78B0CD0F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31B7B9DA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7061AE58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6E6A511D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7FB6BC25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205CC5F7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22234536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3E22F019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5D61D3DC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0D098487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412DEE35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1A1845D1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303B1F3F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672A6FD4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6210FDD7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  <w:p w14:paraId="40E71B8A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29" w:type="dxa"/>
            <w:shd w:val="clear" w:color="auto" w:fill="92D050"/>
          </w:tcPr>
          <w:p w14:paraId="7D184F53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29" w:type="dxa"/>
            <w:shd w:val="clear" w:color="auto" w:fill="92D050"/>
          </w:tcPr>
          <w:p w14:paraId="28A82D52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29" w:type="dxa"/>
            <w:shd w:val="clear" w:color="auto" w:fill="auto"/>
          </w:tcPr>
          <w:p w14:paraId="56DF7A87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566C81C8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14:paraId="1BBBAF59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14:paraId="0A42AD12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29" w:type="dxa"/>
            <w:shd w:val="clear" w:color="auto" w:fill="92D050"/>
          </w:tcPr>
          <w:p w14:paraId="3AF646CF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430" w:type="dxa"/>
            <w:shd w:val="clear" w:color="auto" w:fill="92D050"/>
          </w:tcPr>
          <w:p w14:paraId="150740AE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438" w:type="dxa"/>
            <w:shd w:val="clear" w:color="auto" w:fill="FFFFFF" w:themeFill="background1"/>
          </w:tcPr>
          <w:p w14:paraId="5248FFA5" w14:textId="77777777" w:rsidR="00156DD7" w:rsidRPr="00374D35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707" w:type="dxa"/>
          </w:tcPr>
          <w:p w14:paraId="55842BC4" w14:textId="77777777" w:rsidR="00156DD7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დირექტორი</w:t>
            </w:r>
          </w:p>
          <w:p w14:paraId="4A8FDB57" w14:textId="77777777" w:rsidR="00156DD7" w:rsidRPr="000C08C3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საზოგდ. ურთ. მენეჯერი</w:t>
            </w:r>
          </w:p>
        </w:tc>
        <w:tc>
          <w:tcPr>
            <w:tcW w:w="711" w:type="dxa"/>
          </w:tcPr>
          <w:p w14:paraId="0BDE69FB" w14:textId="77777777" w:rsidR="00156DD7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</w:p>
          <w:p w14:paraId="6E947FB2" w14:textId="77777777" w:rsidR="00156DD7" w:rsidRPr="000C08C3" w:rsidRDefault="00156DD7" w:rsidP="00891AF1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ფინანსური მენეჯ</w:t>
            </w:r>
          </w:p>
        </w:tc>
      </w:tr>
      <w:tr w:rsidR="00645B87" w:rsidRPr="000C08C3" w14:paraId="4B5FC179" w14:textId="77777777" w:rsidTr="00645B87">
        <w:trPr>
          <w:gridAfter w:val="1"/>
          <w:wAfter w:w="8" w:type="dxa"/>
          <w:trHeight w:val="3108"/>
        </w:trPr>
        <w:tc>
          <w:tcPr>
            <w:tcW w:w="1077" w:type="dxa"/>
          </w:tcPr>
          <w:p w14:paraId="64E31A88" w14:textId="31619022" w:rsidR="00645B87" w:rsidRPr="00645B87" w:rsidRDefault="00645B87" w:rsidP="00645B87">
            <w:pPr>
              <w:spacing w:after="200" w:line="276" w:lineRule="auto"/>
              <w:rPr>
                <w:rFonts w:ascii="Sylfaen" w:eastAsia="Calibri" w:hAnsi="Sylfaen" w:cs="Sylfaen"/>
                <w:sz w:val="18"/>
                <w:szCs w:val="18"/>
                <w:lang w:val="ka-GE"/>
              </w:rPr>
            </w:pPr>
            <w:r w:rsidRPr="00645B87">
              <w:rPr>
                <w:rFonts w:ascii="Sylfaen" w:hAnsi="Sylfaen"/>
                <w:sz w:val="18"/>
                <w:szCs w:val="20"/>
                <w:lang w:val="ka-GE"/>
              </w:rPr>
              <w:lastRenderedPageBreak/>
              <w:t>4.4. პროფესიული სემინარებისა და თემატური კონფერენციების ორგანიზება</w:t>
            </w:r>
          </w:p>
        </w:tc>
        <w:tc>
          <w:tcPr>
            <w:tcW w:w="1127" w:type="dxa"/>
          </w:tcPr>
          <w:p w14:paraId="777DBA5B" w14:textId="3329512E" w:rsidR="00645B87" w:rsidRPr="00645B87" w:rsidRDefault="00645B87" w:rsidP="00645B87">
            <w:pPr>
              <w:spacing w:after="200" w:line="276" w:lineRule="auto"/>
              <w:ind w:left="-44"/>
              <w:rPr>
                <w:rFonts w:ascii="Sylfaen" w:hAnsi="Sylfaen"/>
                <w:sz w:val="18"/>
                <w:szCs w:val="20"/>
                <w:lang w:val="ka-GE"/>
              </w:rPr>
            </w:pPr>
            <w:r w:rsidRPr="00645B87">
              <w:rPr>
                <w:rFonts w:ascii="Sylfaen" w:hAnsi="Sylfaen"/>
                <w:sz w:val="18"/>
                <w:szCs w:val="20"/>
                <w:lang w:val="ka-GE"/>
              </w:rPr>
              <w:t>პროფესიული სტუდენტების/მსმენელების მომზადება/ჩართვა ღონისძებებში დასემინარის/კონფერენციის განხორციელება</w:t>
            </w:r>
          </w:p>
        </w:tc>
        <w:tc>
          <w:tcPr>
            <w:tcW w:w="1118" w:type="dxa"/>
          </w:tcPr>
          <w:p w14:paraId="7B8CE8A8" w14:textId="77777777" w:rsidR="00645B87" w:rsidRPr="00AA08FF" w:rsidRDefault="00645B87" w:rsidP="00645B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ylfaen" w:hAnsi="Sylfaen"/>
                <w:sz w:val="18"/>
                <w:szCs w:val="20"/>
                <w:lang w:val="ka-GE"/>
              </w:rPr>
            </w:pPr>
            <w:r w:rsidRPr="00AA08FF">
              <w:rPr>
                <w:rFonts w:ascii="Sylfaen" w:hAnsi="Sylfaen"/>
                <w:sz w:val="18"/>
                <w:szCs w:val="20"/>
                <w:lang w:val="ka-GE"/>
              </w:rPr>
              <w:t>განხორციელებული</w:t>
            </w:r>
            <w:r>
              <w:rPr>
                <w:rFonts w:ascii="Sylfaen" w:hAnsi="Sylfaen"/>
                <w:sz w:val="18"/>
                <w:szCs w:val="20"/>
                <w:lang w:val="ka-GE"/>
              </w:rPr>
              <w:t xml:space="preserve"> </w:t>
            </w:r>
            <w:r w:rsidRPr="00AA08FF">
              <w:rPr>
                <w:rFonts w:ascii="Sylfaen" w:hAnsi="Sylfaen"/>
                <w:sz w:val="18"/>
                <w:szCs w:val="20"/>
                <w:lang w:val="ka-GE"/>
              </w:rPr>
              <w:t xml:space="preserve">ღონისძება </w:t>
            </w:r>
          </w:p>
          <w:p w14:paraId="2D6324EE" w14:textId="67C66CB1" w:rsidR="00645B87" w:rsidRPr="00AA08FF" w:rsidRDefault="00645B87" w:rsidP="00645B87">
            <w:pPr>
              <w:spacing w:after="200" w:line="276" w:lineRule="auto"/>
              <w:rPr>
                <w:rFonts w:ascii="Sylfaen" w:hAnsi="Sylfaen"/>
                <w:sz w:val="18"/>
                <w:szCs w:val="20"/>
                <w:lang w:val="ka-GE"/>
              </w:rPr>
            </w:pPr>
            <w:r w:rsidRPr="00AA08FF">
              <w:rPr>
                <w:rFonts w:ascii="Sylfaen" w:hAnsi="Sylfaen"/>
                <w:sz w:val="18"/>
                <w:szCs w:val="20"/>
                <w:lang w:val="ka-GE"/>
              </w:rPr>
              <w:t>მონაწილეთა სემინარის/საკონფერენციო ნამუშევრები;  ჩა</w:t>
            </w:r>
            <w:r>
              <w:rPr>
                <w:rFonts w:ascii="Sylfaen" w:hAnsi="Sylfaen"/>
                <w:sz w:val="18"/>
                <w:szCs w:val="20"/>
                <w:lang w:val="ka-GE"/>
              </w:rPr>
              <w:t>ტა</w:t>
            </w:r>
            <w:r w:rsidRPr="00AA08FF">
              <w:rPr>
                <w:rFonts w:ascii="Sylfaen" w:hAnsi="Sylfaen"/>
                <w:sz w:val="18"/>
                <w:szCs w:val="20"/>
                <w:lang w:val="ka-GE"/>
              </w:rPr>
              <w:t>რებული სემინარის/საკონფერენციის მასალები.</w:t>
            </w:r>
          </w:p>
        </w:tc>
        <w:tc>
          <w:tcPr>
            <w:tcW w:w="972" w:type="dxa"/>
          </w:tcPr>
          <w:p w14:paraId="4F8C7947" w14:textId="77777777" w:rsidR="00645B87" w:rsidRDefault="00645B87" w:rsidP="00645B87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</w:p>
        </w:tc>
        <w:tc>
          <w:tcPr>
            <w:tcW w:w="1118" w:type="dxa"/>
          </w:tcPr>
          <w:p w14:paraId="5E3F92A6" w14:textId="77777777" w:rsidR="00645B87" w:rsidRDefault="00645B87" w:rsidP="00645B87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ჩატარებული კვლევები</w:t>
            </w:r>
          </w:p>
          <w:p w14:paraId="6ECBA8F7" w14:textId="77777777" w:rsidR="00645B87" w:rsidRDefault="00645B87" w:rsidP="00645B87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</w:p>
          <w:p w14:paraId="5B15892F" w14:textId="361BC69B" w:rsidR="00645B87" w:rsidRDefault="00645B87" w:rsidP="00645B87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დაგეგმილი სემინარები</w:t>
            </w:r>
          </w:p>
        </w:tc>
        <w:tc>
          <w:tcPr>
            <w:tcW w:w="994" w:type="dxa"/>
            <w:shd w:val="clear" w:color="auto" w:fill="auto"/>
          </w:tcPr>
          <w:p w14:paraId="643CBB98" w14:textId="1C9574D7" w:rsidR="00645B87" w:rsidRDefault="00645B87" w:rsidP="00645B87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უზრუნველყოფილია</w:t>
            </w:r>
          </w:p>
        </w:tc>
        <w:tc>
          <w:tcPr>
            <w:tcW w:w="993" w:type="dxa"/>
            <w:shd w:val="clear" w:color="auto" w:fill="auto"/>
          </w:tcPr>
          <w:p w14:paraId="08F5A92A" w14:textId="71B79618" w:rsidR="00645B87" w:rsidRDefault="00645B87" w:rsidP="00645B87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2000(ორი ათასი) ლარი</w:t>
            </w:r>
          </w:p>
        </w:tc>
        <w:tc>
          <w:tcPr>
            <w:tcW w:w="996" w:type="dxa"/>
            <w:shd w:val="clear" w:color="auto" w:fill="auto"/>
          </w:tcPr>
          <w:p w14:paraId="536755CC" w14:textId="7C63557E" w:rsidR="00645B87" w:rsidRDefault="00645B87" w:rsidP="00645B87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უზრუნველყოფილია</w:t>
            </w:r>
          </w:p>
        </w:tc>
        <w:tc>
          <w:tcPr>
            <w:tcW w:w="429" w:type="dxa"/>
            <w:shd w:val="clear" w:color="auto" w:fill="auto"/>
          </w:tcPr>
          <w:p w14:paraId="3E534D06" w14:textId="77777777" w:rsidR="00645B87" w:rsidRPr="00374D35" w:rsidRDefault="00645B87" w:rsidP="00645B87">
            <w:pPr>
              <w:spacing w:after="200" w:line="276" w:lineRule="auto"/>
              <w:ind w:left="360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29" w:type="dxa"/>
            <w:shd w:val="clear" w:color="auto" w:fill="auto"/>
          </w:tcPr>
          <w:p w14:paraId="1CBEB7D3" w14:textId="77777777" w:rsidR="00645B87" w:rsidRPr="00374D35" w:rsidRDefault="00645B87" w:rsidP="00645B87">
            <w:pPr>
              <w:spacing w:after="0" w:line="240" w:lineRule="auto"/>
              <w:ind w:left="720"/>
              <w:contextualSpacing/>
              <w:rPr>
                <w:rFonts w:ascii="Sylfaen" w:eastAsia="Times New Roman" w:hAnsi="Sylfae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429" w:type="dxa"/>
            <w:shd w:val="clear" w:color="auto" w:fill="auto"/>
          </w:tcPr>
          <w:p w14:paraId="5B9EC88E" w14:textId="77777777" w:rsidR="00645B87" w:rsidRPr="00374D35" w:rsidRDefault="00645B87" w:rsidP="00645B87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92D050"/>
          </w:tcPr>
          <w:p w14:paraId="7580E48C" w14:textId="77777777" w:rsidR="00645B87" w:rsidRPr="00374D35" w:rsidRDefault="00645B87" w:rsidP="00645B87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29" w:type="dxa"/>
            <w:shd w:val="clear" w:color="auto" w:fill="92D050"/>
          </w:tcPr>
          <w:p w14:paraId="6CCCBD73" w14:textId="77777777" w:rsidR="00645B87" w:rsidRPr="00374D35" w:rsidRDefault="00645B87" w:rsidP="00645B87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29" w:type="dxa"/>
            <w:shd w:val="clear" w:color="auto" w:fill="92D050"/>
          </w:tcPr>
          <w:p w14:paraId="058CE8E1" w14:textId="77777777" w:rsidR="00645B87" w:rsidRPr="00374D35" w:rsidRDefault="00645B87" w:rsidP="00645B87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14:paraId="09CEBC36" w14:textId="77777777" w:rsidR="00645B87" w:rsidRPr="00374D35" w:rsidRDefault="00645B87" w:rsidP="00645B87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5B170722" w14:textId="77777777" w:rsidR="00645B87" w:rsidRPr="00374D35" w:rsidRDefault="00645B87" w:rsidP="00645B87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14:paraId="1D7980F0" w14:textId="77777777" w:rsidR="00645B87" w:rsidRPr="00374D35" w:rsidRDefault="00645B87" w:rsidP="00645B87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14:paraId="59544C01" w14:textId="77777777" w:rsidR="00645B87" w:rsidRPr="00374D35" w:rsidRDefault="00645B87" w:rsidP="00645B87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429" w:type="dxa"/>
            <w:shd w:val="clear" w:color="auto" w:fill="92D050"/>
          </w:tcPr>
          <w:p w14:paraId="11F4B3E2" w14:textId="77777777" w:rsidR="00645B87" w:rsidRPr="00374D35" w:rsidRDefault="00645B87" w:rsidP="00645B87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430" w:type="dxa"/>
            <w:shd w:val="clear" w:color="auto" w:fill="92D050"/>
          </w:tcPr>
          <w:p w14:paraId="73A59FB1" w14:textId="77777777" w:rsidR="00645B87" w:rsidRPr="00374D35" w:rsidRDefault="00645B87" w:rsidP="00645B87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438" w:type="dxa"/>
            <w:shd w:val="clear" w:color="auto" w:fill="92D050"/>
          </w:tcPr>
          <w:p w14:paraId="33EC4B27" w14:textId="77777777" w:rsidR="00645B87" w:rsidRPr="00374D35" w:rsidRDefault="00645B87" w:rsidP="00645B87">
            <w:pPr>
              <w:spacing w:after="200" w:line="276" w:lineRule="auto"/>
              <w:rPr>
                <w:rFonts w:ascii="Sylfaen" w:eastAsia="Times New Roman" w:hAnsi="Sylfaen" w:cs="Times New Roman"/>
                <w:sz w:val="16"/>
                <w:szCs w:val="16"/>
                <w:lang w:val="ka-GE"/>
              </w:rPr>
            </w:pPr>
          </w:p>
        </w:tc>
        <w:tc>
          <w:tcPr>
            <w:tcW w:w="707" w:type="dxa"/>
          </w:tcPr>
          <w:p w14:paraId="0B0BE8C5" w14:textId="4C2D0B6F" w:rsidR="00645B87" w:rsidRDefault="00EE4518" w:rsidP="00645B87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ხარისხ უზრუნ.მენეჯ</w:t>
            </w:r>
          </w:p>
        </w:tc>
        <w:tc>
          <w:tcPr>
            <w:tcW w:w="711" w:type="dxa"/>
          </w:tcPr>
          <w:p w14:paraId="57BB8966" w14:textId="77777777" w:rsidR="00645B87" w:rsidRDefault="00EE4518" w:rsidP="00645B87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დირექტორი</w:t>
            </w:r>
          </w:p>
          <w:p w14:paraId="7DE473E2" w14:textId="77777777" w:rsidR="00EE4518" w:rsidRDefault="00EE4518" w:rsidP="00645B87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პროფორიენ.მენჯ</w:t>
            </w:r>
          </w:p>
          <w:p w14:paraId="62ED799F" w14:textId="0A02E414" w:rsidR="00EE4518" w:rsidRDefault="00EE4518" w:rsidP="00645B87">
            <w:pPr>
              <w:spacing w:after="200" w:line="276" w:lineRule="auto"/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sz w:val="18"/>
                <w:szCs w:val="18"/>
                <w:lang w:val="ka-GE"/>
              </w:rPr>
              <w:t>ფინანს.მენეჯ</w:t>
            </w:r>
          </w:p>
        </w:tc>
      </w:tr>
    </w:tbl>
    <w:p w14:paraId="52B23104" w14:textId="77777777" w:rsidR="00156DD7" w:rsidRDefault="00156DD7"/>
    <w:sectPr w:rsidR="00156DD7" w:rsidSect="000C08C3">
      <w:pgSz w:w="15840" w:h="12240" w:orient="landscape"/>
      <w:pgMar w:top="10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4BB6D6" w14:textId="77777777" w:rsidR="000F3003" w:rsidRDefault="000F3003" w:rsidP="00D82D2F">
      <w:pPr>
        <w:spacing w:after="0" w:line="240" w:lineRule="auto"/>
      </w:pPr>
      <w:r>
        <w:separator/>
      </w:r>
    </w:p>
  </w:endnote>
  <w:endnote w:type="continuationSeparator" w:id="0">
    <w:p w14:paraId="18999124" w14:textId="77777777" w:rsidR="000F3003" w:rsidRDefault="000F3003" w:rsidP="00D82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FBE345" w14:textId="77777777" w:rsidR="000F3003" w:rsidRDefault="000F3003" w:rsidP="00D82D2F">
      <w:pPr>
        <w:spacing w:after="0" w:line="240" w:lineRule="auto"/>
      </w:pPr>
      <w:r>
        <w:separator/>
      </w:r>
    </w:p>
  </w:footnote>
  <w:footnote w:type="continuationSeparator" w:id="0">
    <w:p w14:paraId="3C36303B" w14:textId="77777777" w:rsidR="000F3003" w:rsidRDefault="000F3003" w:rsidP="00D82D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0F0588"/>
    <w:multiLevelType w:val="hybridMultilevel"/>
    <w:tmpl w:val="A6E2D024"/>
    <w:lvl w:ilvl="0" w:tplc="8E2218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7895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D491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2845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085F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5E58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F218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F60D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2EFB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00154DF"/>
    <w:multiLevelType w:val="multilevel"/>
    <w:tmpl w:val="E1B8EA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abstractNum w:abstractNumId="2">
    <w:nsid w:val="621A3FC4"/>
    <w:multiLevelType w:val="multilevel"/>
    <w:tmpl w:val="E70671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BFE"/>
    <w:rsid w:val="00040070"/>
    <w:rsid w:val="00047BFE"/>
    <w:rsid w:val="000C08C3"/>
    <w:rsid w:val="000F3003"/>
    <w:rsid w:val="00113FDD"/>
    <w:rsid w:val="00156DD7"/>
    <w:rsid w:val="00267FB8"/>
    <w:rsid w:val="002B2B3F"/>
    <w:rsid w:val="002B6DC3"/>
    <w:rsid w:val="002D0CD1"/>
    <w:rsid w:val="002D2E0B"/>
    <w:rsid w:val="00346081"/>
    <w:rsid w:val="00374D35"/>
    <w:rsid w:val="003A7DB2"/>
    <w:rsid w:val="00537D5F"/>
    <w:rsid w:val="005770E4"/>
    <w:rsid w:val="005E7148"/>
    <w:rsid w:val="0061226C"/>
    <w:rsid w:val="00645B87"/>
    <w:rsid w:val="0065006D"/>
    <w:rsid w:val="006E2EE1"/>
    <w:rsid w:val="007D2E03"/>
    <w:rsid w:val="009816C5"/>
    <w:rsid w:val="00995455"/>
    <w:rsid w:val="00AC51BA"/>
    <w:rsid w:val="00B72208"/>
    <w:rsid w:val="00BA4402"/>
    <w:rsid w:val="00C12B28"/>
    <w:rsid w:val="00C30195"/>
    <w:rsid w:val="00C45FDA"/>
    <w:rsid w:val="00C83097"/>
    <w:rsid w:val="00D82D2F"/>
    <w:rsid w:val="00D90AEA"/>
    <w:rsid w:val="00E21D96"/>
    <w:rsid w:val="00EB0232"/>
    <w:rsid w:val="00EE4518"/>
    <w:rsid w:val="00F01EFF"/>
    <w:rsid w:val="00F86114"/>
    <w:rsid w:val="00FF4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C236B"/>
  <w15:chartTrackingRefBased/>
  <w15:docId w15:val="{2D453018-AEF1-4C23-A2E1-77A58C57F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4D3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82D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D2F"/>
  </w:style>
  <w:style w:type="paragraph" w:styleId="Footer">
    <w:name w:val="footer"/>
    <w:basedOn w:val="Normal"/>
    <w:link w:val="FooterChar"/>
    <w:uiPriority w:val="99"/>
    <w:unhideWhenUsed/>
    <w:rsid w:val="00D82D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D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5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91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9</Pages>
  <Words>798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 beraia</dc:creator>
  <cp:keywords/>
  <dc:description/>
  <cp:lastModifiedBy>User</cp:lastModifiedBy>
  <cp:revision>17</cp:revision>
  <dcterms:created xsi:type="dcterms:W3CDTF">2022-10-18T08:45:00Z</dcterms:created>
  <dcterms:modified xsi:type="dcterms:W3CDTF">2023-03-20T14:23:00Z</dcterms:modified>
</cp:coreProperties>
</file>